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2509A721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217A9E">
        <w:rPr>
          <w:color w:val="000000" w:themeColor="text1"/>
          <w:sz w:val="24"/>
          <w:szCs w:val="24"/>
        </w:rPr>
        <w:t>13.09</w:t>
      </w:r>
      <w:r w:rsidR="002B6E3C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7F41E1">
        <w:rPr>
          <w:color w:val="000000" w:themeColor="text1"/>
          <w:sz w:val="24"/>
          <w:szCs w:val="24"/>
        </w:rPr>
        <w:t>9</w:t>
      </w:r>
      <w:r w:rsidR="00217A9E">
        <w:rPr>
          <w:color w:val="000000" w:themeColor="text1"/>
          <w:sz w:val="24"/>
          <w:szCs w:val="24"/>
        </w:rPr>
        <w:t>2</w:t>
      </w:r>
    </w:p>
    <w:p w14:paraId="61CC9E97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53DF9373" w14:textId="63AB475F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</w:rPr>
      </w:pPr>
      <w:r w:rsidRPr="00217A9E">
        <w:rPr>
          <w:rFonts w:ascii="Times New Roman" w:hAnsi="Times New Roman"/>
        </w:rPr>
        <w:t>Diş Hekimliği Fakültesi lisans programına ait öğretim planında 2024-2025 eğitim-öğretim yılından itibaren değişiklik yapılması.</w:t>
      </w:r>
    </w:p>
    <w:p w14:paraId="03A07DCF" w14:textId="2C876CCD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</w:rPr>
      </w:pPr>
      <w:r w:rsidRPr="00217A9E">
        <w:rPr>
          <w:rFonts w:ascii="Times New Roman" w:hAnsi="Times New Roman"/>
        </w:rPr>
        <w:t xml:space="preserve">Fizik Tedavi ve Rehabilitasyon Fakültesi lisans programına ait öğretim planında 2024-2025 eğitim-öğretim yılından itibaren değişiklik yapılması. </w:t>
      </w:r>
    </w:p>
    <w:p w14:paraId="10D46DD0" w14:textId="33695913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  <w:color w:val="auto"/>
        </w:rPr>
      </w:pPr>
      <w:r w:rsidRPr="00217A9E">
        <w:rPr>
          <w:rFonts w:ascii="Times New Roman" w:hAnsi="Times New Roman"/>
          <w:color w:val="auto"/>
        </w:rPr>
        <w:t>Sağlık Bilimleri Enstitüsü Hareket ve Antrenman Bilimi Yüksek Lisans Programına ait öğretim planında 2024-2025 eğitim-öğretim yılından itibaren değişiklik yapılması.</w:t>
      </w:r>
    </w:p>
    <w:p w14:paraId="5ED04179" w14:textId="5DB4C604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  <w:color w:val="000000" w:themeColor="text1"/>
        </w:rPr>
      </w:pPr>
      <w:r w:rsidRPr="00217A9E">
        <w:rPr>
          <w:rFonts w:ascii="Times New Roman" w:hAnsi="Times New Roman"/>
        </w:rPr>
        <w:t>İlahiyat Fakültesi lisans programlarına ait öğretim planlarında 2024-2025 eğitim-öğretim yılından itibaren değişiklik yapılması.</w:t>
      </w:r>
    </w:p>
    <w:p w14:paraId="705A7283" w14:textId="0C26DDCC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</w:rPr>
      </w:pPr>
      <w:r w:rsidRPr="00217A9E">
        <w:rPr>
          <w:rFonts w:ascii="Times New Roman" w:hAnsi="Times New Roman"/>
        </w:rPr>
        <w:t>İlahiyat Fakültesi İlahiyat Lisans Tamamlama Programına (İLİTAM) ait öğretim planında 2024-2025 eğitim-öğretim yılından itibaren değişiklik yapılması.</w:t>
      </w:r>
    </w:p>
    <w:p w14:paraId="548D10F2" w14:textId="29BC2908" w:rsidR="00217A9E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  <w:color w:val="FF0000"/>
        </w:rPr>
      </w:pPr>
      <w:r w:rsidRPr="00217A9E">
        <w:rPr>
          <w:rFonts w:ascii="Times New Roman" w:hAnsi="Times New Roman"/>
        </w:rPr>
        <w:t xml:space="preserve">Edebiyat Fakültesi bünyesinde yer alan lisans programlarına ait çift anadal öğretim planlarında 2024-2025 eğitim-öğretim yılından itibaren değişiklik yapılması. </w:t>
      </w:r>
    </w:p>
    <w:p w14:paraId="7762A0DD" w14:textId="5E69179C" w:rsidR="003F0D0A" w:rsidRPr="00217A9E" w:rsidRDefault="00217A9E" w:rsidP="00217A9E">
      <w:pPr>
        <w:pStyle w:val="Default"/>
        <w:widowControl w:val="0"/>
        <w:numPr>
          <w:ilvl w:val="0"/>
          <w:numId w:val="16"/>
        </w:numPr>
        <w:autoSpaceDE/>
        <w:autoSpaceDN/>
        <w:jc w:val="both"/>
        <w:rPr>
          <w:rFonts w:ascii="Times New Roman" w:hAnsi="Times New Roman"/>
          <w:color w:val="auto"/>
        </w:rPr>
      </w:pPr>
      <w:r w:rsidRPr="00217A9E">
        <w:rPr>
          <w:rFonts w:ascii="Times New Roman" w:hAnsi="Times New Roman"/>
        </w:rPr>
        <w:t xml:space="preserve">İşletme Fakültesi bünyesinde yer alan bazı lisans programlarına ait çift anadal öğretim planlarında 2024-2025 eğitim-öğretim yılından itibaren değişiklik yapılması. </w:t>
      </w:r>
    </w:p>
    <w:p w14:paraId="20643D4F" w14:textId="77777777" w:rsidR="0038434E" w:rsidRPr="00217A9E" w:rsidRDefault="0038434E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410401" w:rsidRPr="00217A9E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774FE443" w14:textId="6F22A4E9" w:rsidR="003A1C5C" w:rsidRPr="00217A9E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D7ABA" w14:textId="77777777" w:rsidR="00D74F9A" w:rsidRPr="00217A9E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4BAB1E" w14:textId="4DF05CC3" w:rsidR="00E60927" w:rsidRPr="00217A9E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14:paraId="4C173499" w14:textId="2638511F" w:rsidR="00A07359" w:rsidRPr="00217A9E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217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217A9E">
              <w:rPr>
                <w:rFonts w:ascii="Times New Roman" w:hAnsi="Times New Roman"/>
                <w:sz w:val="24"/>
                <w:szCs w:val="24"/>
              </w:rPr>
              <w:t>D</w:t>
            </w:r>
            <w:r w:rsidRPr="00217A9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6B6823" w:rsidRPr="00217A9E">
              <w:rPr>
                <w:rFonts w:ascii="Times New Roman" w:hAnsi="Times New Roman"/>
                <w:sz w:val="24"/>
                <w:szCs w:val="24"/>
              </w:rPr>
              <w:t>Bayram YILMAZ</w:t>
            </w:r>
          </w:p>
          <w:p w14:paraId="21ED847A" w14:textId="2C9184A9" w:rsidR="00E0132F" w:rsidRPr="00217A9E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Caner ÇAVDA</w:t>
            </w:r>
            <w:r w:rsidR="00E60927" w:rsidRPr="00217A9E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729488BA" w14:textId="3CB98D08" w:rsidR="00964869" w:rsidRPr="00217A9E" w:rsidRDefault="00071AC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Sibel YEŞİLDERE İMRE</w:t>
            </w:r>
          </w:p>
          <w:p w14:paraId="1D336727" w14:textId="064C2307" w:rsidR="00A85B8C" w:rsidRPr="00217A9E" w:rsidRDefault="009F7127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14:paraId="09122699" w14:textId="59112982" w:rsidR="00E60927" w:rsidRPr="00217A9E" w:rsidRDefault="00071AC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Elif Figen KOÇAK</w:t>
            </w:r>
          </w:p>
          <w:p w14:paraId="185F6312" w14:textId="6498C21F" w:rsidR="00E60927" w:rsidRPr="00217A9E" w:rsidRDefault="00071AC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Türkmen TÖRELİ</w:t>
            </w:r>
          </w:p>
          <w:p w14:paraId="2C4BF9D1" w14:textId="7C385702" w:rsidR="00EA1430" w:rsidRPr="00217A9E" w:rsidRDefault="00071AC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Aylin ALIN</w:t>
            </w:r>
          </w:p>
          <w:p w14:paraId="23D4F4B0" w14:textId="6F19370C" w:rsidR="00EA1430" w:rsidRPr="00217A9E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  <w:p w14:paraId="7FB78AC7" w14:textId="77777777" w:rsidR="003A1C5C" w:rsidRPr="00217A9E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  <w:p w14:paraId="08244EB3" w14:textId="77777777" w:rsidR="00071AC9" w:rsidRDefault="00EA1430" w:rsidP="00071A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071AC9">
              <w:rPr>
                <w:rFonts w:ascii="Times New Roman" w:hAnsi="Times New Roman"/>
                <w:sz w:val="24"/>
                <w:szCs w:val="24"/>
              </w:rPr>
              <w:t>Şeyda SEREN İNTEPELER</w:t>
            </w:r>
          </w:p>
          <w:p w14:paraId="1F7FCC92" w14:textId="20556C31" w:rsidR="00EA1430" w:rsidRPr="00217A9E" w:rsidRDefault="00F452BD" w:rsidP="00071A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0A55AE" w:rsidRPr="00217A9E">
              <w:rPr>
                <w:rFonts w:ascii="Times New Roman" w:hAnsi="Times New Roman"/>
                <w:sz w:val="24"/>
                <w:szCs w:val="24"/>
              </w:rPr>
              <w:t>Mehmet Refik KORKUSUZ</w:t>
            </w:r>
          </w:p>
        </w:tc>
        <w:tc>
          <w:tcPr>
            <w:tcW w:w="3532" w:type="dxa"/>
          </w:tcPr>
          <w:p w14:paraId="04D7B949" w14:textId="4EF4D613" w:rsidR="005E0732" w:rsidRPr="00217A9E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C57AEF" w14:textId="31F9D6EA" w:rsidR="003A1C5C" w:rsidRPr="00217A9E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9298" w14:textId="77777777" w:rsidR="00D74F9A" w:rsidRPr="00217A9E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CB9E3" w14:textId="24735520" w:rsidR="00964869" w:rsidRDefault="00F8253C" w:rsidP="009648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14:paraId="77956831" w14:textId="3D2ADFA1" w:rsidR="00C91566" w:rsidRPr="00C91566" w:rsidRDefault="00C91566" w:rsidP="00C915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Cafer ŞEN</w:t>
            </w:r>
          </w:p>
          <w:p w14:paraId="50E87DF6" w14:textId="0A6F9B0D" w:rsidR="00770A24" w:rsidRPr="00217A9E" w:rsidRDefault="00770A24" w:rsidP="00E6092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Doç. Dr. Fatma VURAL</w:t>
            </w:r>
          </w:p>
          <w:p w14:paraId="03446C3E" w14:textId="409D4530" w:rsidR="00476ED8" w:rsidRPr="00217A9E" w:rsidRDefault="00C91566" w:rsidP="00770A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Kadri KULUALP</w:t>
            </w:r>
          </w:p>
        </w:tc>
      </w:tr>
      <w:tr w:rsidR="00061E4D" w:rsidRPr="005C1828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3FF29306" w:rsidR="00061E4D" w:rsidRPr="00623CE6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9F7127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14:paraId="45CC37DA" w14:textId="77777777"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14:paraId="468792EB" w14:textId="77777777"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5C1828" w:rsidRDefault="007D193D" w:rsidP="00476E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04FEE42C"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AC9">
              <w:rPr>
                <w:rFonts w:ascii="Times New Roman" w:hAnsi="Times New Roman"/>
                <w:sz w:val="24"/>
                <w:szCs w:val="24"/>
              </w:rPr>
              <w:t>Çağnur BALSARI</w:t>
            </w:r>
          </w:p>
        </w:tc>
        <w:tc>
          <w:tcPr>
            <w:tcW w:w="3532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887373C" w:rsidR="00061E4D" w:rsidRPr="00623CE6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071AC9">
              <w:rPr>
                <w:rFonts w:ascii="Times New Roman" w:hAnsi="Times New Roman"/>
                <w:sz w:val="24"/>
                <w:szCs w:val="24"/>
              </w:rPr>
              <w:t>Gül Deniz DOKGÖZ</w:t>
            </w:r>
          </w:p>
        </w:tc>
        <w:tc>
          <w:tcPr>
            <w:tcW w:w="3532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445FCFAE" w:rsidR="00061E4D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  <w:p w14:paraId="2AAF169C" w14:textId="758C574B" w:rsidR="00E40D72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Fethi ARSLAN</w:t>
            </w:r>
          </w:p>
          <w:p w14:paraId="23FDCF59" w14:textId="64F42D62" w:rsidR="00E40D72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Serdar BAYRAK</w:t>
            </w:r>
          </w:p>
          <w:p w14:paraId="40469A2E" w14:textId="5B4A9FF5" w:rsidR="00964869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071AC9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  <w:p w14:paraId="413EAB50" w14:textId="4490A81B" w:rsidR="00964869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40D72">
              <w:rPr>
                <w:rFonts w:ascii="Times New Roman" w:hAnsi="Times New Roman"/>
                <w:sz w:val="24"/>
                <w:szCs w:val="24"/>
              </w:rPr>
              <w:t>Zafer BULUT</w:t>
            </w:r>
          </w:p>
          <w:p w14:paraId="08705D9D" w14:textId="77777777" w:rsidR="004B3AD5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Kemal ARI</w:t>
            </w:r>
          </w:p>
          <w:p w14:paraId="5792B241" w14:textId="5FB6279D" w:rsidR="004B3AD5" w:rsidRDefault="00071AC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Doç. Dr. Lütfi Tolga GÖNÜL</w:t>
            </w:r>
          </w:p>
          <w:p w14:paraId="07A9A927" w14:textId="005D0B16" w:rsidR="00770A24" w:rsidRDefault="00071AC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Zafer DUYGU</w:t>
            </w:r>
          </w:p>
          <w:p w14:paraId="20C01DB4" w14:textId="6A51970F" w:rsidR="00770A2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14:paraId="42BBA8A2" w14:textId="1F28311F" w:rsidR="00770A2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Okan FISTIKOĞLU</w:t>
            </w:r>
          </w:p>
          <w:p w14:paraId="5CEE4755" w14:textId="314EE4B4" w:rsidR="004B3AD5" w:rsidRPr="00623CE6" w:rsidRDefault="004B3AD5" w:rsidP="00770A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77777777" w:rsidR="004B3AD5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Arzu ATIL</w:t>
            </w:r>
          </w:p>
          <w:p w14:paraId="4A7DA5DD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Mehmet Ali ÖKTEM</w:t>
            </w:r>
          </w:p>
          <w:p w14:paraId="313E2B79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Refik Emre ÇEÇEN</w:t>
            </w:r>
          </w:p>
          <w:p w14:paraId="69A67EAA" w14:textId="17CF3180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071AC9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  <w:p w14:paraId="69B3EA33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Levent YILMAZ</w:t>
            </w:r>
          </w:p>
          <w:p w14:paraId="782C4472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Başak HAN</w:t>
            </w:r>
          </w:p>
          <w:p w14:paraId="7FDC30A8" w14:textId="2A729D4A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071AC9">
              <w:rPr>
                <w:rFonts w:ascii="Times New Roman" w:hAnsi="Times New Roman"/>
                <w:sz w:val="24"/>
                <w:szCs w:val="24"/>
              </w:rPr>
              <w:t xml:space="preserve"> Ceylan ALKAN</w:t>
            </w:r>
          </w:p>
          <w:p w14:paraId="175475D8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Murat ATA</w:t>
            </w:r>
          </w:p>
          <w:p w14:paraId="543F1CC5" w14:textId="08869F70" w:rsidR="00770A24" w:rsidRDefault="00071AC9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Muharrem Kemal ÖZFIRAT</w:t>
            </w:r>
          </w:p>
          <w:p w14:paraId="655C14E1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Eda AVCI</w:t>
            </w:r>
          </w:p>
          <w:p w14:paraId="13DAFD75" w14:textId="3506DA14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</w:t>
            </w:r>
            <w:r w:rsidR="00071AC9">
              <w:rPr>
                <w:rFonts w:ascii="Times New Roman" w:hAnsi="Times New Roman"/>
                <w:sz w:val="24"/>
                <w:szCs w:val="24"/>
              </w:rPr>
              <w:t>. Öğr. Üyesi Lütfiye Özlem AKKAN</w:t>
            </w:r>
          </w:p>
          <w:p w14:paraId="022054DE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Semih ALTAN</w:t>
            </w:r>
          </w:p>
          <w:p w14:paraId="600CAA13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Günay KIRKIM</w:t>
            </w:r>
          </w:p>
          <w:p w14:paraId="5B22CBC8" w14:textId="7EA04B54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14:paraId="6676D57E" w14:textId="316D4DDC" w:rsidR="00DE3E30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4950CCA2" w14:textId="67530E3E" w:rsidR="00C91566" w:rsidRPr="00C91566" w:rsidRDefault="00C91566" w:rsidP="00C9156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Prof. Dr. Seçil SİGALI</w:t>
            </w:r>
          </w:p>
          <w:p w14:paraId="7FEF7BF4" w14:textId="5887F43B" w:rsidR="00DE3E30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Candan EFEOĞLU</w:t>
            </w:r>
          </w:p>
          <w:p w14:paraId="122675B2" w14:textId="42A1DF60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İlhan KARAKILIÇ</w:t>
            </w:r>
          </w:p>
          <w:p w14:paraId="34428F0C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Prof Dr. Didem KARADİBAK</w:t>
            </w:r>
          </w:p>
          <w:p w14:paraId="57034A34" w14:textId="2B76EC67" w:rsidR="00C91566" w:rsidRDefault="00C91566" w:rsidP="00C9156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Prof. Leyla ÖĞÜT</w:t>
            </w:r>
          </w:p>
          <w:p w14:paraId="2336DB8B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  <w:p w14:paraId="18306660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Dr. Öğr. Üyesi Dilek ESER</w:t>
            </w:r>
          </w:p>
          <w:p w14:paraId="13D43805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Mehmet TÜRKERİ</w:t>
            </w:r>
          </w:p>
          <w:p w14:paraId="0C57E69D" w14:textId="7722A589" w:rsidR="00C91566" w:rsidRPr="00C91566" w:rsidRDefault="00C91566" w:rsidP="00C915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1142CD5A" w14:textId="30285BC7" w:rsidR="00770A24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4B78015F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55D986AE" w14:textId="77777777" w:rsidR="00C91566" w:rsidRPr="00217A9E" w:rsidRDefault="00C91566" w:rsidP="00C9156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Doç. Dr. Tolga ŞAHİN</w:t>
            </w:r>
          </w:p>
          <w:p w14:paraId="1755A3C2" w14:textId="1510B401" w:rsidR="00C91566" w:rsidRDefault="00C91566" w:rsidP="00C91566">
            <w:pPr>
              <w:rPr>
                <w:rFonts w:ascii="Times New Roman" w:hAnsi="Times New Roman"/>
                <w:sz w:val="24"/>
                <w:szCs w:val="24"/>
              </w:rPr>
            </w:pPr>
            <w:r w:rsidRPr="00217A9E">
              <w:rPr>
                <w:rFonts w:ascii="Times New Roman" w:hAnsi="Times New Roman"/>
                <w:bCs/>
                <w:sz w:val="24"/>
                <w:szCs w:val="24"/>
              </w:rPr>
              <w:t>Prof. Dr. Semih KÜÇÜKGÜÇLÜ</w:t>
            </w:r>
          </w:p>
          <w:p w14:paraId="73E23E92" w14:textId="77777777" w:rsidR="00770A2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  <w:p w14:paraId="0B1D3798" w14:textId="6A9DBE5F" w:rsidR="00DE3E30" w:rsidRPr="00623CE6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2EDDF83" w14:textId="77777777" w:rsidR="00217A9E" w:rsidRDefault="00217A9E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</w:p>
    <w:p w14:paraId="2F9F4024" w14:textId="77777777" w:rsidR="00217A9E" w:rsidRDefault="00217A9E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</w:p>
    <w:p w14:paraId="5793A57D" w14:textId="77777777" w:rsidR="00217A9E" w:rsidRDefault="00217A9E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</w:p>
    <w:p w14:paraId="004DAD20" w14:textId="0B6C5F60" w:rsidR="00217A9E" w:rsidRDefault="00217A9E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>Üniversite</w:t>
      </w:r>
      <w:r>
        <w:rPr>
          <w:color w:val="000000"/>
          <w:sz w:val="24"/>
          <w:szCs w:val="24"/>
        </w:rPr>
        <w:t xml:space="preserve"> </w:t>
      </w:r>
      <w:r w:rsidRPr="005C1828">
        <w:rPr>
          <w:color w:val="000000"/>
          <w:sz w:val="24"/>
          <w:szCs w:val="24"/>
        </w:rPr>
        <w:t>Senatosu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13 Eylül </w:t>
      </w:r>
      <w:r w:rsidRPr="00281C6B">
        <w:rPr>
          <w:b/>
          <w:sz w:val="24"/>
          <w:szCs w:val="24"/>
          <w:lang w:eastAsia="x-none"/>
        </w:rPr>
        <w:t>2024</w:t>
      </w:r>
      <w:r>
        <w:rPr>
          <w:b/>
          <w:sz w:val="24"/>
          <w:szCs w:val="24"/>
          <w:lang w:eastAsia="x-none"/>
        </w:rPr>
        <w:t xml:space="preserve"> Cuma </w:t>
      </w:r>
      <w:r w:rsidRPr="00281C6B">
        <w:rPr>
          <w:b/>
          <w:sz w:val="24"/>
          <w:szCs w:val="24"/>
          <w:lang w:eastAsia="x-none"/>
        </w:rPr>
        <w:t>günü</w:t>
      </w:r>
      <w:r>
        <w:rPr>
          <w:b/>
          <w:sz w:val="24"/>
          <w:szCs w:val="24"/>
          <w:lang w:eastAsia="x-none"/>
        </w:rPr>
        <w:t xml:space="preserve"> </w:t>
      </w:r>
      <w:r w:rsidRPr="00281C6B">
        <w:rPr>
          <w:b/>
          <w:sz w:val="24"/>
          <w:szCs w:val="24"/>
          <w:lang w:eastAsia="x-none"/>
        </w:rPr>
        <w:t>saat</w:t>
      </w:r>
      <w:r>
        <w:rPr>
          <w:b/>
          <w:sz w:val="24"/>
          <w:szCs w:val="24"/>
          <w:lang w:eastAsia="x-none"/>
        </w:rPr>
        <w:t xml:space="preserve"> 15.00’te </w:t>
      </w:r>
      <w:r>
        <w:rPr>
          <w:b/>
          <w:sz w:val="24"/>
          <w:szCs w:val="24"/>
        </w:rPr>
        <w:t xml:space="preserve">Ayak Divanı için </w:t>
      </w:r>
      <w:r w:rsidRPr="00281C6B">
        <w:rPr>
          <w:b/>
          <w:sz w:val="24"/>
          <w:szCs w:val="24"/>
        </w:rPr>
        <w:t>Prof.</w:t>
      </w:r>
      <w:r>
        <w:rPr>
          <w:b/>
          <w:sz w:val="24"/>
          <w:szCs w:val="24"/>
        </w:rPr>
        <w:t xml:space="preserve"> </w:t>
      </w:r>
      <w:r w:rsidRPr="00281C6B">
        <w:rPr>
          <w:b/>
          <w:sz w:val="24"/>
          <w:szCs w:val="24"/>
        </w:rPr>
        <w:t>Dr.</w:t>
      </w:r>
      <w:r>
        <w:rPr>
          <w:b/>
          <w:sz w:val="24"/>
          <w:szCs w:val="24"/>
        </w:rPr>
        <w:t xml:space="preserve"> Bayram YILMAZ </w:t>
      </w:r>
      <w:r w:rsidRPr="005C1828">
        <w:rPr>
          <w:sz w:val="24"/>
          <w:szCs w:val="24"/>
        </w:rPr>
        <w:t>başkanlığında</w:t>
      </w:r>
      <w:r>
        <w:rPr>
          <w:sz w:val="24"/>
          <w:szCs w:val="24"/>
        </w:rPr>
        <w:t xml:space="preserve"> </w:t>
      </w:r>
      <w:r w:rsidRPr="005C1828">
        <w:rPr>
          <w:sz w:val="24"/>
          <w:szCs w:val="24"/>
        </w:rPr>
        <w:t>toplandı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119E09F2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289D062D" w14:textId="77777777" w:rsidR="00FA25AC" w:rsidRPr="00FA25AC" w:rsidRDefault="00FA25AC" w:rsidP="00475050">
      <w:pPr>
        <w:tabs>
          <w:tab w:val="left" w:pos="142"/>
        </w:tabs>
        <w:spacing w:before="120"/>
        <w:jc w:val="both"/>
        <w:rPr>
          <w:color w:val="000000"/>
          <w:sz w:val="16"/>
          <w:szCs w:val="16"/>
        </w:rPr>
      </w:pPr>
    </w:p>
    <w:p w14:paraId="31C6DB66" w14:textId="309E15B7" w:rsidR="00CC542A" w:rsidRDefault="00354118" w:rsidP="00475050">
      <w:pPr>
        <w:spacing w:before="120"/>
        <w:jc w:val="both"/>
        <w:rPr>
          <w:color w:val="000000"/>
          <w:sz w:val="24"/>
          <w:szCs w:val="24"/>
        </w:rPr>
      </w:pPr>
      <w:r w:rsidRPr="00A0767C">
        <w:rPr>
          <w:b/>
          <w:color w:val="000000"/>
          <w:sz w:val="24"/>
          <w:szCs w:val="24"/>
          <w:u w:val="single"/>
        </w:rPr>
        <w:t>KARAR 1</w:t>
      </w:r>
      <w:r w:rsidRPr="00A0767C">
        <w:rPr>
          <w:b/>
          <w:color w:val="000000"/>
          <w:sz w:val="24"/>
          <w:szCs w:val="24"/>
        </w:rPr>
        <w:t>-</w:t>
      </w:r>
      <w:r w:rsidR="00A6055F" w:rsidRPr="00A0767C">
        <w:rPr>
          <w:b/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14:paraId="5C67BC69" w14:textId="77777777" w:rsidR="00450376" w:rsidRDefault="00450376" w:rsidP="00450376">
      <w:pPr>
        <w:rPr>
          <w:b/>
          <w:color w:val="000000"/>
          <w:sz w:val="24"/>
          <w:szCs w:val="24"/>
          <w:u w:val="single"/>
        </w:rPr>
      </w:pPr>
    </w:p>
    <w:p w14:paraId="59869635" w14:textId="77777777" w:rsidR="00217A9E" w:rsidRDefault="00450376" w:rsidP="00E6002F">
      <w:pPr>
        <w:jc w:val="both"/>
        <w:rPr>
          <w:sz w:val="24"/>
          <w:szCs w:val="24"/>
        </w:rPr>
      </w:pPr>
      <w:bookmarkStart w:id="2" w:name="_Hlk175299105"/>
      <w:bookmarkStart w:id="3" w:name="_Hlk175232221"/>
      <w:bookmarkStart w:id="4" w:name="_Hlk177130565"/>
      <w:r w:rsidRPr="00450376">
        <w:rPr>
          <w:b/>
          <w:color w:val="000000"/>
          <w:sz w:val="24"/>
          <w:szCs w:val="24"/>
          <w:u w:val="single"/>
        </w:rPr>
        <w:lastRenderedPageBreak/>
        <w:t>KARAR 2</w:t>
      </w:r>
      <w:r w:rsidRPr="00450376">
        <w:rPr>
          <w:b/>
          <w:color w:val="000000"/>
          <w:sz w:val="24"/>
          <w:szCs w:val="24"/>
        </w:rPr>
        <w:t xml:space="preserve">- </w:t>
      </w:r>
      <w:bookmarkStart w:id="5" w:name="_Hlk172207320"/>
      <w:bookmarkEnd w:id="0"/>
      <w:bookmarkEnd w:id="1"/>
      <w:bookmarkEnd w:id="2"/>
      <w:bookmarkEnd w:id="3"/>
      <w:r w:rsidR="00217A9E">
        <w:rPr>
          <w:bCs/>
          <w:sz w:val="24"/>
          <w:szCs w:val="24"/>
        </w:rPr>
        <w:t>Diş Hekimliği Fakültesi lisans programına ait öğretim planında 2024-2025 eğitim-öğretim yılından itibaren değişiklik yapılması</w:t>
      </w:r>
      <w:r w:rsidR="00217A9E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217A9E">
        <w:rPr>
          <w:rFonts w:eastAsia="Calibri"/>
          <w:bCs/>
          <w:color w:val="000000" w:themeColor="text1"/>
          <w:sz w:val="24"/>
          <w:szCs w:val="24"/>
        </w:rPr>
        <w:t>Dekanlığın</w:t>
      </w:r>
      <w:r w:rsidR="00217A9E">
        <w:rPr>
          <w:rFonts w:eastAsia="Calibri"/>
          <w:color w:val="000000" w:themeColor="text1"/>
          <w:sz w:val="24"/>
          <w:szCs w:val="24"/>
        </w:rPr>
        <w:t xml:space="preserve"> </w:t>
      </w:r>
      <w:r w:rsidR="00217A9E">
        <w:rPr>
          <w:sz w:val="24"/>
          <w:szCs w:val="24"/>
        </w:rPr>
        <w:t>11.09.2024 tarihli ve E-1125095 sayılı yazısı ve ekleri ile 12.09.2024 tarihli ve E-1127521 sayılı yazısı ve ekleri incelendi.</w:t>
      </w:r>
    </w:p>
    <w:p w14:paraId="4E06B549" w14:textId="1B3D4C3E" w:rsidR="00AE4570" w:rsidRDefault="00AE4570" w:rsidP="00E6002F">
      <w:pPr>
        <w:contextualSpacing/>
        <w:jc w:val="both"/>
        <w:rPr>
          <w:sz w:val="24"/>
          <w:szCs w:val="24"/>
        </w:rPr>
      </w:pPr>
    </w:p>
    <w:p w14:paraId="6363DD37" w14:textId="77777777" w:rsidR="00597F3F" w:rsidRDefault="00AE4570" w:rsidP="00E6002F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231F8BB1" w14:textId="218E190D" w:rsidR="00AE4570" w:rsidRPr="00AE4570" w:rsidRDefault="00AE4570" w:rsidP="00E6002F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113AF3A2" w14:textId="2C935252" w:rsidR="00AE4570" w:rsidRDefault="00AE4570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BDDCFF0" w14:textId="092A6A7D" w:rsidR="00217A9E" w:rsidRDefault="00217A9E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bCs/>
          <w:sz w:val="24"/>
          <w:szCs w:val="24"/>
        </w:rPr>
        <w:t>Diş Hekimliği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Fakülte Kurulunun 09.09.2024 tarihli ve 7/1-2 sayılı kararları ile ekinde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bookmarkEnd w:id="4"/>
    <w:p w14:paraId="3B43F947" w14:textId="77777777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</w:p>
    <w:p w14:paraId="532A7B14" w14:textId="6CB02FCC" w:rsidR="00217A9E" w:rsidRDefault="00217A9E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6" w:name="_Hlk177130728"/>
      <w:r w:rsidRPr="00450376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3-</w:t>
      </w:r>
      <w:r w:rsidRPr="00217A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Fizik Tedavi ve Rehabilitasyon Fakültesi lisans programına ait öğretim planında 2024-2025 eğitim-öğretim yılından itibaren değişiklik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21.08.2024 tarihli ve E-1102922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 xml:space="preserve">ekleri ile 27.08.2024 tarihli ve E-1107510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591DFA0C" w14:textId="77777777" w:rsidR="00217A9E" w:rsidRDefault="00217A9E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E598EC8" w14:textId="739B80CA" w:rsidR="00217A9E" w:rsidRDefault="00217A9E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Fizik Tedavi ve Rehabilitasyon Fakültesi lisans programına ait öğretim planında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06.08.2024 tarihli ve 6/2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14:paraId="2FA8BF11" w14:textId="77777777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</w:p>
    <w:p w14:paraId="56FBCF25" w14:textId="54331C31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7" w:name="_Hlk177130777"/>
      <w:bookmarkEnd w:id="6"/>
      <w:r w:rsidRPr="00450376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4-</w:t>
      </w:r>
      <w:r w:rsidRPr="0059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Sağlık Bilimleri Enstitüsü Hareket ve Antrenman Bilimi Yüksek Lisans Programına ait öğretim planında 2024-2025 eğitim-öğretim yılından itibaren değişiklik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Müdürlüğün 19.08.2024 tarihli ve E-1089776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21075F28" w14:textId="77777777" w:rsidR="00597F3F" w:rsidRDefault="00597F3F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918A508" w14:textId="77B6C86A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Sağlık Bilimleri Enstitüsü Hareket ve Antrenman Bilimi Yüksek Lisans Programına ait öğretim planında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Enstitü Kurulunun 28.02.2024 tarihli ve 2/1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bookmarkEnd w:id="7"/>
    <w:p w14:paraId="3A337129" w14:textId="77777777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</w:p>
    <w:p w14:paraId="62CD6466" w14:textId="5AE6C500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8" w:name="_Hlk177130839"/>
      <w:r w:rsidRPr="00450376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5-</w:t>
      </w:r>
      <w:r w:rsidRPr="0059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İlahiyat Fakültesi lisans programlarına ait öğretim planlarında 2024-2025 eğitim-öğretim yılından itibaren değişiklik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03.09.2024 tarihli ve E-1114391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13D46792" w14:textId="77777777" w:rsidR="00597F3F" w:rsidRDefault="00597F3F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B3C2C40" w14:textId="6289060A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İlahiyat Fakültesi lisans programlarına ait öğretim planlarında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07.08.2024 tarihli ve 1/2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bookmarkEnd w:id="8"/>
    <w:p w14:paraId="3DB986CC" w14:textId="77777777" w:rsidR="00597F3F" w:rsidRDefault="00597F3F" w:rsidP="00E6002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6F901DE" w14:textId="19C94923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9" w:name="_Hlk177130884"/>
      <w:r w:rsidRPr="00450376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6-</w:t>
      </w:r>
      <w:r w:rsidRPr="0059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İlahiyat Fakültesi İlahiyat Lisans Tamamlama Programına (İLİTAM) ait öğretim planında 2024-2025 eğitim-öğretim yılından itibaren değişiklik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02.09.2024 tarihli ve E-1111685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5397E126" w14:textId="77777777" w:rsidR="00597F3F" w:rsidRDefault="00597F3F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3F0328E" w14:textId="0A231D7E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İlahiyat Fakültesi İlahiyat Lisans Tamamlama Programına (İLİTAM) ait öğretim planında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21.08.2024 tarihli ve 2/1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14:paraId="002F1650" w14:textId="6E956677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10" w:name="_Hlk177130933"/>
      <w:bookmarkEnd w:id="9"/>
      <w:r w:rsidRPr="00450376">
        <w:rPr>
          <w:b/>
          <w:color w:val="000000"/>
          <w:sz w:val="24"/>
          <w:szCs w:val="24"/>
          <w:u w:val="single"/>
        </w:rPr>
        <w:lastRenderedPageBreak/>
        <w:t xml:space="preserve">KARAR </w:t>
      </w:r>
      <w:r>
        <w:rPr>
          <w:b/>
          <w:color w:val="000000"/>
          <w:sz w:val="24"/>
          <w:szCs w:val="24"/>
          <w:u w:val="single"/>
        </w:rPr>
        <w:t>7-</w:t>
      </w:r>
      <w:r w:rsidRPr="00597F3F">
        <w:rPr>
          <w:sz w:val="24"/>
          <w:szCs w:val="24"/>
        </w:rPr>
        <w:t xml:space="preserve"> </w:t>
      </w:r>
      <w:r>
        <w:rPr>
          <w:sz w:val="24"/>
          <w:szCs w:val="24"/>
        </w:rPr>
        <w:t>Edebiyat Fakültesi bünyesinde yer alan çift anadal programlarına ait öğretim planlarında 2024-2025 eğitim-öğretim yılından itibaren değişiklik</w:t>
      </w:r>
      <w:r>
        <w:t xml:space="preserve">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09.08.2024 tarihli ve E-1088554 sayılı yazısı ile 27.08.2024 tarihli ve E-1108291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40A9E098" w14:textId="77777777" w:rsidR="00597F3F" w:rsidRDefault="00597F3F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70699A5" w14:textId="5A0792FD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Edebiyat Fakültesi bünyesinde yer alan çift anadal programlarına ait öğretim planlarında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06.08.2024 tarihli ve 133/1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bookmarkEnd w:id="10"/>
    <w:p w14:paraId="6F9ED47D" w14:textId="3B4AC4C8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</w:p>
    <w:p w14:paraId="3E6C12C9" w14:textId="77777777" w:rsidR="00597F3F" w:rsidRDefault="00597F3F" w:rsidP="00E6002F">
      <w:pPr>
        <w:jc w:val="both"/>
        <w:rPr>
          <w:color w:val="000000"/>
          <w:sz w:val="24"/>
          <w:szCs w:val="24"/>
          <w:lang w:eastAsia="x-none"/>
        </w:rPr>
      </w:pPr>
    </w:p>
    <w:p w14:paraId="7B958696" w14:textId="712416B6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11" w:name="_Hlk177130972"/>
      <w:r w:rsidRPr="00450376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8-</w:t>
      </w:r>
      <w:r w:rsidRPr="00597F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İşletme Fakültesi bünyesinde yer alan bazı çift anadal programlarına ait öğretim planlarında 2024-2025 eğitim-öğretim yılından itibaren değişiklik </w:t>
      </w:r>
      <w:r>
        <w:rPr>
          <w:bCs/>
          <w:color w:val="000000"/>
          <w:sz w:val="24"/>
          <w:szCs w:val="24"/>
          <w:lang w:eastAsia="x-none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28.08.2024 tarihli ve E-1109389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14:paraId="540B6E0E" w14:textId="77777777" w:rsidR="00597F3F" w:rsidRDefault="00597F3F" w:rsidP="00E6002F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5D46C6F" w14:textId="77777777" w:rsidR="00597F3F" w:rsidRDefault="00597F3F" w:rsidP="00E6002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>İşletme Fakültesi bünyesinde yer alan bazı çift anadal programlarına ait öğretim planlarında 2024-2025 eğitim-öğretim yılından itibaren değişiklik yapılmasına 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21.02.2024 tarihli ve 2/6-7 sayılı, 29.04.2024 tarihli ve 7/2 sayılı kararları ile ekinde belirtilen şekilde uygulanmasına </w:t>
      </w:r>
      <w:r>
        <w:rPr>
          <w:color w:val="000000"/>
          <w:sz w:val="24"/>
          <w:szCs w:val="24"/>
          <w:lang w:eastAsia="x-none"/>
        </w:rPr>
        <w:t xml:space="preserve">oybirliği ile karar verildi. </w:t>
      </w:r>
    </w:p>
    <w:bookmarkEnd w:id="11"/>
    <w:p w14:paraId="108832A4" w14:textId="77777777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</w:p>
    <w:p w14:paraId="2B6219D4" w14:textId="325935BC" w:rsidR="00597F3F" w:rsidRDefault="00597F3F" w:rsidP="00E6002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488D6EB" w14:textId="77777777" w:rsidR="00597F3F" w:rsidRDefault="00597F3F" w:rsidP="00E6002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80FA675" w14:textId="77777777" w:rsidR="00597F3F" w:rsidRDefault="00597F3F" w:rsidP="00E6002F">
      <w:pPr>
        <w:jc w:val="both"/>
        <w:rPr>
          <w:rFonts w:eastAsia="Calibri"/>
          <w:color w:val="000000" w:themeColor="text1"/>
          <w:sz w:val="24"/>
          <w:szCs w:val="24"/>
        </w:rPr>
      </w:pPr>
    </w:p>
    <w:p w14:paraId="33936161" w14:textId="77777777" w:rsidR="00597F3F" w:rsidRDefault="00597F3F" w:rsidP="00597F3F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2207FD1" w14:textId="380B8BD9" w:rsidR="00597F3F" w:rsidRDefault="00597F3F" w:rsidP="00597F3F">
      <w:pPr>
        <w:spacing w:line="360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7CD6EBA" w14:textId="77777777" w:rsidR="00597F3F" w:rsidRDefault="00597F3F" w:rsidP="00597F3F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</w:p>
    <w:p w14:paraId="0BD432DF" w14:textId="1546A240" w:rsidR="00597F3F" w:rsidRDefault="00597F3F" w:rsidP="00597F3F">
      <w:pPr>
        <w:spacing w:line="360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E268E76" w14:textId="77777777" w:rsidR="00217A9E" w:rsidRDefault="00217A9E" w:rsidP="00217A9E">
      <w:pPr>
        <w:spacing w:line="360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77EEB26" w14:textId="77777777" w:rsidR="00217A9E" w:rsidRDefault="00217A9E" w:rsidP="00217A9E">
      <w:pPr>
        <w:spacing w:line="360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AC9DB33" w14:textId="77777777" w:rsidR="00217A9E" w:rsidRDefault="00217A9E" w:rsidP="00AE4570">
      <w:pPr>
        <w:spacing w:before="120" w:after="240" w:line="276" w:lineRule="auto"/>
        <w:contextualSpacing/>
        <w:rPr>
          <w:b/>
          <w:sz w:val="24"/>
          <w:szCs w:val="24"/>
        </w:rPr>
      </w:pPr>
    </w:p>
    <w:p w14:paraId="00FF4283" w14:textId="77777777" w:rsidR="00AE4570" w:rsidRDefault="00AE4570" w:rsidP="00AE4570">
      <w:pPr>
        <w:spacing w:before="120"/>
        <w:contextualSpacing/>
        <w:jc w:val="both"/>
        <w:rPr>
          <w:sz w:val="24"/>
          <w:szCs w:val="24"/>
        </w:rPr>
      </w:pPr>
    </w:p>
    <w:bookmarkEnd w:id="5"/>
    <w:p w14:paraId="18A032A8" w14:textId="54C411C6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00EAC25C" w14:textId="492EE657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274763CF" w14:textId="78CCD716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65644D7E" w14:textId="7DA06BF4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0E5A673B" w14:textId="3D36F203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16B695A7" w14:textId="77777777" w:rsidR="005A1B5B" w:rsidRDefault="005A1B5B" w:rsidP="00E61DB6">
      <w:pPr>
        <w:rPr>
          <w:color w:val="000000"/>
          <w:sz w:val="24"/>
          <w:szCs w:val="24"/>
        </w:rPr>
      </w:pPr>
      <w:bookmarkStart w:id="12" w:name="_GoBack"/>
      <w:bookmarkEnd w:id="12"/>
    </w:p>
    <w:sectPr w:rsidR="005A1B5B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EC8C4" w14:textId="77777777" w:rsidR="0016257B" w:rsidRDefault="0016257B">
      <w:r>
        <w:separator/>
      </w:r>
    </w:p>
  </w:endnote>
  <w:endnote w:type="continuationSeparator" w:id="0">
    <w:p w14:paraId="25B333C4" w14:textId="77777777" w:rsidR="0016257B" w:rsidRDefault="0016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53E9A3CA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7F41E1">
      <w:rPr>
        <w:b/>
        <w:sz w:val="22"/>
        <w:szCs w:val="22"/>
      </w:rPr>
      <w:t>9</w:t>
    </w:r>
    <w:r w:rsidR="00E61DB6">
      <w:rPr>
        <w:b/>
        <w:sz w:val="22"/>
        <w:szCs w:val="22"/>
      </w:rPr>
      <w:t>2</w:t>
    </w:r>
  </w:p>
  <w:p w14:paraId="7925B9D2" w14:textId="731D9DA4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A66AE2">
      <w:rPr>
        <w:b/>
        <w:i/>
        <w:sz w:val="22"/>
        <w:szCs w:val="22"/>
      </w:rPr>
      <w:t>13</w:t>
    </w:r>
    <w:r w:rsidR="00331C47">
      <w:rPr>
        <w:b/>
        <w:i/>
        <w:sz w:val="22"/>
        <w:szCs w:val="22"/>
      </w:rPr>
      <w:t>.0</w:t>
    </w:r>
    <w:r w:rsidR="00E61DB6">
      <w:rPr>
        <w:b/>
        <w:i/>
        <w:sz w:val="22"/>
        <w:szCs w:val="22"/>
      </w:rPr>
      <w:t>9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4766DCC2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7F41E1">
      <w:rPr>
        <w:b/>
        <w:sz w:val="24"/>
        <w:szCs w:val="24"/>
      </w:rPr>
      <w:t>9</w:t>
    </w:r>
    <w:r w:rsidR="00A66AE2">
      <w:rPr>
        <w:b/>
        <w:sz w:val="24"/>
        <w:szCs w:val="24"/>
      </w:rPr>
      <w:t>2</w:t>
    </w:r>
    <w:r>
      <w:t xml:space="preserve">                                                            </w:t>
    </w:r>
    <w:r w:rsidR="00A66AE2">
      <w:rPr>
        <w:b/>
        <w:i/>
        <w:sz w:val="24"/>
        <w:szCs w:val="24"/>
      </w:rPr>
      <w:t>13</w:t>
    </w:r>
    <w:r w:rsidR="00CE6F25">
      <w:rPr>
        <w:b/>
        <w:i/>
        <w:sz w:val="24"/>
        <w:szCs w:val="24"/>
      </w:rPr>
      <w:t>.</w:t>
    </w:r>
    <w:r w:rsidR="00A66AE2">
      <w:rPr>
        <w:b/>
        <w:i/>
        <w:sz w:val="24"/>
        <w:szCs w:val="24"/>
      </w:rPr>
      <w:t>09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46EEF" w14:textId="77777777" w:rsidR="0016257B" w:rsidRDefault="0016257B">
      <w:r>
        <w:separator/>
      </w:r>
    </w:p>
  </w:footnote>
  <w:footnote w:type="continuationSeparator" w:id="0">
    <w:p w14:paraId="22ADD82E" w14:textId="77777777" w:rsidR="0016257B" w:rsidRDefault="0016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4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12"/>
  </w:num>
  <w:num w:numId="12">
    <w:abstractNumId w:val="5"/>
  </w:num>
  <w:num w:numId="13">
    <w:abstractNumId w:val="1"/>
  </w:num>
  <w:num w:numId="14">
    <w:abstractNumId w:val="0"/>
  </w:num>
  <w:num w:numId="15">
    <w:abstractNumId w:val="10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AC9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7B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14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566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06D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1A2F-1FCE-4996-93C7-032FFB7E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5131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1481</cp:revision>
  <cp:lastPrinted>2024-09-13T14:28:00Z</cp:lastPrinted>
  <dcterms:created xsi:type="dcterms:W3CDTF">2023-05-22T07:08:00Z</dcterms:created>
  <dcterms:modified xsi:type="dcterms:W3CDTF">2024-12-27T11:35:00Z</dcterms:modified>
</cp:coreProperties>
</file>