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20397562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</w:t>
      </w:r>
      <w:r w:rsidR="00574604">
        <w:rPr>
          <w:color w:val="000000" w:themeColor="text1"/>
          <w:szCs w:val="24"/>
        </w:rPr>
        <w:t xml:space="preserve"> </w:t>
      </w:r>
      <w:r w:rsidRPr="005C1828">
        <w:rPr>
          <w:color w:val="000000" w:themeColor="text1"/>
          <w:szCs w:val="24"/>
        </w:rPr>
        <w:t>SENATOSU</w:t>
      </w:r>
      <w:r w:rsidR="00574604">
        <w:rPr>
          <w:color w:val="000000" w:themeColor="text1"/>
          <w:szCs w:val="24"/>
        </w:rPr>
        <w:t xml:space="preserve"> </w:t>
      </w:r>
      <w:r w:rsidRPr="005C1828">
        <w:rPr>
          <w:color w:val="000000" w:themeColor="text1"/>
          <w:szCs w:val="24"/>
        </w:rPr>
        <w:t>KARARLARI</w:t>
      </w:r>
    </w:p>
    <w:p w14:paraId="4C6234EB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6E94E972" w14:textId="5035C45A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>Toplantı</w:t>
      </w:r>
      <w:r w:rsidR="00574604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>Tarihi:</w:t>
      </w:r>
      <w:r w:rsidR="00574604">
        <w:rPr>
          <w:b/>
          <w:color w:val="000000" w:themeColor="text1"/>
          <w:sz w:val="24"/>
          <w:szCs w:val="24"/>
        </w:rPr>
        <w:t xml:space="preserve"> </w:t>
      </w:r>
      <w:r w:rsidR="00EA5B6E">
        <w:rPr>
          <w:color w:val="000000" w:themeColor="text1"/>
          <w:sz w:val="24"/>
          <w:szCs w:val="24"/>
        </w:rPr>
        <w:t>0</w:t>
      </w:r>
      <w:r w:rsidR="00BA27AE">
        <w:rPr>
          <w:color w:val="000000" w:themeColor="text1"/>
          <w:sz w:val="24"/>
          <w:szCs w:val="24"/>
        </w:rPr>
        <w:t>5</w:t>
      </w:r>
      <w:r w:rsidR="002B6E3C">
        <w:rPr>
          <w:color w:val="000000" w:themeColor="text1"/>
          <w:sz w:val="24"/>
          <w:szCs w:val="24"/>
        </w:rPr>
        <w:t>.0</w:t>
      </w:r>
      <w:r w:rsidR="004B34DD">
        <w:rPr>
          <w:color w:val="000000" w:themeColor="text1"/>
          <w:sz w:val="24"/>
          <w:szCs w:val="24"/>
        </w:rPr>
        <w:t>7</w:t>
      </w:r>
      <w:r w:rsidR="002B6E3C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574604">
        <w:rPr>
          <w:b/>
          <w:color w:val="000000" w:themeColor="text1"/>
          <w:sz w:val="24"/>
          <w:szCs w:val="24"/>
        </w:rPr>
        <w:t xml:space="preserve"> </w:t>
      </w:r>
      <w:r w:rsidR="00F75504">
        <w:rPr>
          <w:b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Pr="005C1828">
        <w:rPr>
          <w:b/>
          <w:color w:val="000000" w:themeColor="text1"/>
          <w:sz w:val="24"/>
          <w:szCs w:val="24"/>
        </w:rPr>
        <w:t>Toplantı</w:t>
      </w:r>
      <w:r w:rsidR="00574604">
        <w:rPr>
          <w:b/>
          <w:color w:val="000000" w:themeColor="text1"/>
          <w:sz w:val="24"/>
          <w:szCs w:val="24"/>
        </w:rPr>
        <w:t xml:space="preserve"> </w:t>
      </w:r>
      <w:r w:rsidRPr="005C1828">
        <w:rPr>
          <w:b/>
          <w:color w:val="000000" w:themeColor="text1"/>
          <w:sz w:val="24"/>
          <w:szCs w:val="24"/>
        </w:rPr>
        <w:t>Sayısı:</w:t>
      </w:r>
      <w:r w:rsidR="00574604">
        <w:rPr>
          <w:b/>
          <w:color w:val="000000" w:themeColor="text1"/>
          <w:sz w:val="24"/>
          <w:szCs w:val="24"/>
        </w:rPr>
        <w:t xml:space="preserve"> </w:t>
      </w:r>
      <w:r w:rsidR="00921738" w:rsidRPr="005C1828">
        <w:rPr>
          <w:color w:val="000000" w:themeColor="text1"/>
          <w:sz w:val="24"/>
          <w:szCs w:val="24"/>
        </w:rPr>
        <w:t>6</w:t>
      </w:r>
      <w:r w:rsidR="002B6E3C">
        <w:rPr>
          <w:color w:val="000000" w:themeColor="text1"/>
          <w:sz w:val="24"/>
          <w:szCs w:val="24"/>
        </w:rPr>
        <w:t>8</w:t>
      </w:r>
      <w:r w:rsidR="00BA27AE">
        <w:rPr>
          <w:color w:val="000000" w:themeColor="text1"/>
          <w:sz w:val="24"/>
          <w:szCs w:val="24"/>
        </w:rPr>
        <w:t>6</w:t>
      </w:r>
    </w:p>
    <w:p w14:paraId="61CC9E97" w14:textId="655A9439" w:rsidR="00B47D23" w:rsidRPr="009B3956" w:rsidRDefault="00574604" w:rsidP="005010E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5FB8EC0" w14:textId="0B82C0C4" w:rsidR="006D0AD2" w:rsidRPr="00181904" w:rsidRDefault="00750BDA" w:rsidP="00181904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77432D28" w14:textId="58C4D7CF" w:rsidR="00257E0B" w:rsidRPr="00257E0B" w:rsidRDefault="008F66C0" w:rsidP="00257E0B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6F7231">
        <w:rPr>
          <w:rFonts w:ascii="Times New Roman" w:hAnsi="Times New Roman"/>
          <w:color w:val="000000"/>
          <w:sz w:val="24"/>
          <w:szCs w:val="24"/>
          <w:lang w:eastAsia="x-none"/>
        </w:rPr>
        <w:t>Geçen</w:t>
      </w:r>
      <w:r w:rsidR="00574604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Pr="006F7231">
        <w:rPr>
          <w:rFonts w:ascii="Times New Roman" w:hAnsi="Times New Roman"/>
          <w:color w:val="000000"/>
          <w:sz w:val="24"/>
          <w:szCs w:val="24"/>
          <w:lang w:eastAsia="x-none"/>
        </w:rPr>
        <w:t>toplantı</w:t>
      </w:r>
      <w:r w:rsidR="00574604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Pr="006F7231">
        <w:rPr>
          <w:rFonts w:ascii="Times New Roman" w:hAnsi="Times New Roman"/>
          <w:color w:val="000000"/>
          <w:sz w:val="24"/>
          <w:szCs w:val="24"/>
          <w:lang w:eastAsia="x-none"/>
        </w:rPr>
        <w:t>tutanağı.</w:t>
      </w:r>
    </w:p>
    <w:p w14:paraId="6CE17A7E" w14:textId="03609088" w:rsidR="00BA27AE" w:rsidRPr="005976BA" w:rsidRDefault="00BA27AE" w:rsidP="00BA27AE">
      <w:pPr>
        <w:pStyle w:val="ListeParagraf"/>
        <w:numPr>
          <w:ilvl w:val="0"/>
          <w:numId w:val="1"/>
        </w:numPr>
        <w:ind w:left="714" w:hanging="357"/>
        <w:contextualSpacing w:val="0"/>
        <w:rPr>
          <w:color w:val="000000" w:themeColor="text1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Üniversitemiz</w:t>
      </w:r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Kalite</w:t>
      </w:r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Komisyonunda</w:t>
      </w:r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görüşülen</w:t>
      </w:r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Kalite</w:t>
      </w:r>
      <w:r w:rsidR="00574604">
        <w:rPr>
          <w:sz w:val="24"/>
          <w:szCs w:val="24"/>
          <w:lang w:eastAsia="x-none"/>
        </w:rPr>
        <w:t xml:space="preserve"> </w:t>
      </w:r>
      <w:proofErr w:type="spellStart"/>
      <w:r>
        <w:rPr>
          <w:sz w:val="24"/>
          <w:szCs w:val="24"/>
          <w:lang w:eastAsia="x-none"/>
        </w:rPr>
        <w:t>Politikası’nın</w:t>
      </w:r>
      <w:proofErr w:type="spellEnd"/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uygunluğunun</w:t>
      </w:r>
      <w:r w:rsidR="0057460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görüşülmesi.</w:t>
      </w:r>
    </w:p>
    <w:p w14:paraId="79AEF6B9" w14:textId="41276199" w:rsidR="003C1DA6" w:rsidRDefault="003C1DA6" w:rsidP="003C1DA6">
      <w:pPr>
        <w:rPr>
          <w:color w:val="000000"/>
          <w:sz w:val="24"/>
          <w:szCs w:val="24"/>
          <w:lang w:eastAsia="x-none"/>
        </w:rPr>
      </w:pPr>
    </w:p>
    <w:p w14:paraId="20643D4F" w14:textId="77777777" w:rsidR="0038434E" w:rsidRPr="003C1DA6" w:rsidRDefault="0038434E" w:rsidP="003C1DA6">
      <w:pPr>
        <w:rPr>
          <w:color w:val="000000"/>
          <w:sz w:val="24"/>
          <w:szCs w:val="24"/>
          <w:lang w:eastAsia="x-none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55"/>
        <w:gridCol w:w="3772"/>
      </w:tblGrid>
      <w:tr w:rsidR="00410401" w:rsidRPr="005C1828" w14:paraId="72F92DC8" w14:textId="77777777" w:rsidTr="002B044E">
        <w:trPr>
          <w:trHeight w:val="315"/>
        </w:trPr>
        <w:tc>
          <w:tcPr>
            <w:tcW w:w="5339" w:type="dxa"/>
            <w:noWrap/>
          </w:tcPr>
          <w:p w14:paraId="3CB0B69E" w14:textId="204E4F96" w:rsidR="00BD0790" w:rsidRPr="00DD41C7" w:rsidRDefault="00BD0790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774FE443" w14:textId="6F22A4E9" w:rsidR="003A1C5C" w:rsidRPr="00DD41C7" w:rsidRDefault="003A1C5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1F1D7ABA" w14:textId="77777777" w:rsidR="00D74F9A" w:rsidRPr="00DD41C7" w:rsidRDefault="00D74F9A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625AAFCD" w14:textId="407441F7" w:rsidR="00F8253C" w:rsidRPr="00DD41C7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574604" w:rsidRPr="00DD4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302EA6DF" w:rsidR="00A07359" w:rsidRPr="00DD41C7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C1E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Mahmut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C1E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</w:t>
            </w:r>
          </w:p>
          <w:p w14:paraId="4B0AED96" w14:textId="0AF72A58" w:rsidR="00751AE1" w:rsidRPr="00DD41C7" w:rsidRDefault="00751AE1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Esra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BUKOVA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GÜZEL</w:t>
            </w:r>
          </w:p>
          <w:p w14:paraId="21ED847A" w14:textId="7DDC7756" w:rsidR="00E0132F" w:rsidRPr="00DD41C7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2E1FB7C3" w14:textId="0EFE1481" w:rsidR="00751AE1" w:rsidRPr="00DD41C7" w:rsidRDefault="00751AE1" w:rsidP="00751AE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2C0D90FC" w14:textId="17C8C851" w:rsidR="009127D3" w:rsidRPr="00DD41C7" w:rsidRDefault="0045608F" w:rsidP="00AE5D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5131C204" w14:textId="0B204F3A" w:rsidR="00CD001B" w:rsidRPr="00DD41C7" w:rsidRDefault="009C1EE1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9133A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133A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7D9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F7FCC92" w14:textId="1E8A462A" w:rsidR="003A1C5C" w:rsidRPr="00DD41C7" w:rsidRDefault="002B044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Türkmen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TREL</w:t>
            </w:r>
            <w:r w:rsidR="003A1C5C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</w:t>
            </w:r>
          </w:p>
        </w:tc>
        <w:tc>
          <w:tcPr>
            <w:tcW w:w="3788" w:type="dxa"/>
          </w:tcPr>
          <w:p w14:paraId="04D7B949" w14:textId="4EF4D613" w:rsidR="005E0732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C57AEF" w14:textId="31F9D6EA" w:rsidR="003A1C5C" w:rsidRDefault="003A1C5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B69298" w14:textId="77777777" w:rsidR="00D74F9A" w:rsidRPr="00623CE6" w:rsidRDefault="00D74F9A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EBDA7E" w14:textId="11690747" w:rsidR="00DB084E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5746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27B42C79" w14:textId="238942E5" w:rsidR="00100288" w:rsidRPr="00623CE6" w:rsidRDefault="00100288" w:rsidP="00100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574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74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Mehmet</w:t>
            </w:r>
            <w:r w:rsidR="00574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Refik</w:t>
            </w:r>
            <w:r w:rsidR="00574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KORKUSUZ</w:t>
            </w:r>
            <w:r w:rsidR="00574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A6BC39" w14:textId="77777777" w:rsidR="003A1C5C" w:rsidRPr="00623CE6" w:rsidRDefault="003A1C5C" w:rsidP="00E013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1FE343" w14:textId="77777777" w:rsidR="00937F53" w:rsidRPr="00623CE6" w:rsidRDefault="00937F53" w:rsidP="00937F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5E5736" w14:textId="77777777" w:rsidR="00937F53" w:rsidRPr="00623CE6" w:rsidRDefault="00937F53" w:rsidP="00937F5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77777777"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14:paraId="3C612D8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A2A83FD" w14:textId="37F7655C" w:rsidR="009E43DE" w:rsidRPr="00DD41C7" w:rsidRDefault="006F6E9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987490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87490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5608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5608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ALIN</w:t>
            </w:r>
          </w:p>
          <w:p w14:paraId="1C163B82" w14:textId="73098BD1" w:rsidR="00482558" w:rsidRPr="00DD41C7" w:rsidRDefault="009C1EE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Sevgi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ÖZALEVLİ</w:t>
            </w:r>
          </w:p>
        </w:tc>
        <w:tc>
          <w:tcPr>
            <w:tcW w:w="3788" w:type="dxa"/>
          </w:tcPr>
          <w:p w14:paraId="1BF5B659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2B19223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1CE7F9" w14:textId="09B869A7" w:rsidR="009E43DE" w:rsidRPr="00DD41C7" w:rsidRDefault="009C1EE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Yakup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ÖZTUNA</w:t>
            </w:r>
          </w:p>
        </w:tc>
        <w:tc>
          <w:tcPr>
            <w:tcW w:w="3788" w:type="dxa"/>
          </w:tcPr>
          <w:p w14:paraId="2AFC4613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14:paraId="37582F2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43681B" w14:textId="4F32D330" w:rsidR="009C1EE1" w:rsidRPr="00DD41C7" w:rsidRDefault="0045608F" w:rsidP="009C1E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Neslihan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GÜNÜŞEN</w:t>
            </w:r>
          </w:p>
          <w:p w14:paraId="7AFDCDDD" w14:textId="5E6CB01F" w:rsidR="0045608F" w:rsidRPr="00DD41C7" w:rsidRDefault="0045608F" w:rsidP="009C1E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İkbal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SAFİ</w:t>
            </w:r>
          </w:p>
        </w:tc>
        <w:tc>
          <w:tcPr>
            <w:tcW w:w="3788" w:type="dxa"/>
          </w:tcPr>
          <w:p w14:paraId="75CF9370" w14:textId="77777777"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0C5F564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D1550DE" w14:textId="42C5F94C" w:rsidR="00061E4D" w:rsidRPr="00DD41C7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C1E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C1E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12A05227" w:rsidR="00C14981" w:rsidRPr="00DD41C7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DD41C7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A1C0A5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3E9C013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563B6E0" w14:textId="02F1DE52" w:rsidR="00061E4D" w:rsidRPr="00DD41C7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Çağnur</w:t>
            </w:r>
            <w:proofErr w:type="spellEnd"/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BALSARI</w:t>
            </w:r>
          </w:p>
        </w:tc>
        <w:tc>
          <w:tcPr>
            <w:tcW w:w="3788" w:type="dxa"/>
          </w:tcPr>
          <w:p w14:paraId="1D6B7609" w14:textId="77777777"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14:paraId="2B79062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01E7CC44" w14:textId="580F3F2F" w:rsidR="00061E4D" w:rsidRPr="00DD41C7" w:rsidRDefault="006F6E9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374D56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74D56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6B3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6B3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6B3A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788" w:type="dxa"/>
          </w:tcPr>
          <w:p w14:paraId="3493F70A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BC54FAC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CEE4755" w14:textId="0DEE08FB" w:rsidR="00061E4D" w:rsidRPr="00DD41C7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</w:tc>
        <w:tc>
          <w:tcPr>
            <w:tcW w:w="3788" w:type="dxa"/>
          </w:tcPr>
          <w:p w14:paraId="3C336C0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584C36FD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8E3340" w14:textId="5D8093DA" w:rsidR="00061E4D" w:rsidRPr="00DD41C7" w:rsidRDefault="006F6E9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A68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E653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Ebru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E653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GÜNLÜ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E653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KÜÇÜKALTAN</w:t>
            </w:r>
          </w:p>
        </w:tc>
        <w:tc>
          <w:tcPr>
            <w:tcW w:w="3788" w:type="dxa"/>
          </w:tcPr>
          <w:p w14:paraId="1951202E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65AD15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EE65D2D" w14:textId="7BF9A339" w:rsidR="00061E4D" w:rsidRPr="00DD41C7" w:rsidRDefault="002B044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Abdurrahman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KEPOĞLU</w:t>
            </w:r>
          </w:p>
        </w:tc>
        <w:tc>
          <w:tcPr>
            <w:tcW w:w="3788" w:type="dxa"/>
          </w:tcPr>
          <w:p w14:paraId="66917C4F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7BDBD2A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51EE7DB" w14:textId="4E6E4104" w:rsidR="00061E4D" w:rsidRPr="00DD41C7" w:rsidRDefault="0064125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</w:tc>
        <w:tc>
          <w:tcPr>
            <w:tcW w:w="3788" w:type="dxa"/>
          </w:tcPr>
          <w:p w14:paraId="5DB174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081D1C89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3B2DA1F1" w14:textId="4A0DD9E3" w:rsidR="00061E4D" w:rsidRPr="00DD41C7" w:rsidRDefault="00E0132F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</w:t>
            </w:r>
            <w:r w:rsidR="00BB3D55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Ender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DİNÇER</w:t>
            </w:r>
          </w:p>
        </w:tc>
        <w:tc>
          <w:tcPr>
            <w:tcW w:w="3788" w:type="dxa"/>
          </w:tcPr>
          <w:p w14:paraId="60AA80D4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14:paraId="12723FA7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FDC6D3D" w14:textId="4CCEE81B" w:rsidR="00061E4D" w:rsidRPr="00DD41C7" w:rsidRDefault="00662FD5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Başak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HAN</w:t>
            </w:r>
          </w:p>
          <w:p w14:paraId="2657A337" w14:textId="1FFBCE40" w:rsidR="000811A1" w:rsidRPr="00DD41C7" w:rsidRDefault="0037386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92E0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92E0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92E0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92E0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0B1D3798" w14:textId="7ADFCC4F" w:rsidR="00A201B4" w:rsidRPr="00DD41C7" w:rsidRDefault="00A201B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88349E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rof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</w:tc>
        <w:tc>
          <w:tcPr>
            <w:tcW w:w="3788" w:type="dxa"/>
          </w:tcPr>
          <w:p w14:paraId="7AEA880C" w14:textId="77777777"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4FFFB1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4400B6EB" w14:textId="364EBDCC" w:rsidR="00E75DE1" w:rsidRPr="00DD41C7" w:rsidRDefault="00E0132F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DEĞİRMENCİ</w:t>
            </w:r>
          </w:p>
          <w:p w14:paraId="6A76399F" w14:textId="1A69661D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8349E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8349E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</w:tc>
        <w:tc>
          <w:tcPr>
            <w:tcW w:w="3788" w:type="dxa"/>
          </w:tcPr>
          <w:p w14:paraId="548D8A5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7B1199B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B4FE3D6" w14:textId="5DC52872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E48413" w14:textId="2273AC51" w:rsidR="002B044E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044E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Okan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044E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FISTIKOĞLU</w:t>
            </w:r>
          </w:p>
        </w:tc>
        <w:tc>
          <w:tcPr>
            <w:tcW w:w="3788" w:type="dxa"/>
          </w:tcPr>
          <w:p w14:paraId="53ABA62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1FF40D6A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D436EED" w14:textId="70D0E9D6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F036BC3" w14:textId="703677FB" w:rsidR="00E75DE1" w:rsidRPr="00DD41C7" w:rsidRDefault="00E0132F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75DE1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Buğra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ÇOBAN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88" w:type="dxa"/>
          </w:tcPr>
          <w:p w14:paraId="514A06C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7DCDDF5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0B369A8" w14:textId="4394C9E2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340A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340A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340A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</w:tc>
        <w:tc>
          <w:tcPr>
            <w:tcW w:w="3788" w:type="dxa"/>
          </w:tcPr>
          <w:p w14:paraId="2DE93D2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4172CF66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F3BEE73" w14:textId="53DB4551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</w:tc>
        <w:tc>
          <w:tcPr>
            <w:tcW w:w="3788" w:type="dxa"/>
          </w:tcPr>
          <w:p w14:paraId="59378193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E32F88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C8B6494" w14:textId="2717EAFD" w:rsidR="00E75DE1" w:rsidRPr="00DD41C7" w:rsidRDefault="005766E6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37F53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Asuman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ALTAY</w:t>
            </w:r>
          </w:p>
          <w:p w14:paraId="3A9E6A84" w14:textId="70CA73E1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</w:tc>
        <w:tc>
          <w:tcPr>
            <w:tcW w:w="3788" w:type="dxa"/>
          </w:tcPr>
          <w:p w14:paraId="6A692164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92CCEEE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647649C2" w14:textId="293C2B14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28F88014" w14:textId="0597806B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Zeynep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ARIKAN</w:t>
            </w:r>
          </w:p>
        </w:tc>
        <w:tc>
          <w:tcPr>
            <w:tcW w:w="3788" w:type="dxa"/>
          </w:tcPr>
          <w:p w14:paraId="6056489E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5B89FA8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70B7220" w14:textId="7CE99F73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132F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ATEŞ</w:t>
            </w:r>
          </w:p>
          <w:p w14:paraId="0D262486" w14:textId="4278E31F" w:rsidR="00E75DE1" w:rsidRPr="00DD41C7" w:rsidRDefault="00BF592A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0B53D591" w14:textId="0478E077" w:rsidR="00E75DE1" w:rsidRPr="00DD41C7" w:rsidRDefault="00937F53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Gülmira</w:t>
            </w:r>
            <w:proofErr w:type="spellEnd"/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KURUOĞLU</w:t>
            </w:r>
          </w:p>
          <w:p w14:paraId="0A9AE84C" w14:textId="1283B0E5" w:rsidR="005766E6" w:rsidRPr="00DD41C7" w:rsidRDefault="005766E6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2A34C796" w14:textId="63BFEF83" w:rsidR="00BF592A" w:rsidRPr="00DD41C7" w:rsidRDefault="00BF592A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Şenol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ALPAT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5D989E7" w14:textId="21D7C093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Seçil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SİGALI</w:t>
            </w:r>
          </w:p>
          <w:p w14:paraId="458C368A" w14:textId="1CCC9B4C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739BD313" w14:textId="4112A78D" w:rsidR="005766E6" w:rsidRPr="00DD41C7" w:rsidRDefault="005766E6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77497BA2" w14:textId="291742AB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5918E1F9" w14:textId="01831895" w:rsidR="005766E6" w:rsidRPr="00DD41C7" w:rsidRDefault="005766E6" w:rsidP="005766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KARADİBAK</w:t>
            </w:r>
          </w:p>
          <w:p w14:paraId="2F151AE2" w14:textId="77B8600B" w:rsidR="005766E6" w:rsidRPr="00DD41C7" w:rsidRDefault="005766E6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7B52645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28F24A5F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575E2374" w14:textId="0704529C" w:rsidR="006A1312" w:rsidRPr="00DD41C7" w:rsidRDefault="006A1312" w:rsidP="00E75DE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Leyla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ÖĞÜT</w:t>
            </w:r>
          </w:p>
        </w:tc>
        <w:tc>
          <w:tcPr>
            <w:tcW w:w="3788" w:type="dxa"/>
          </w:tcPr>
          <w:p w14:paraId="5182FB5F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D693221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721BF6B3" w14:textId="6CD8F1E5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Fatma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VURAL</w:t>
            </w:r>
          </w:p>
          <w:p w14:paraId="1766103A" w14:textId="0E99BE6D" w:rsidR="002B044E" w:rsidRPr="00DD41C7" w:rsidRDefault="002B044E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Oğuz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SANCAKDAR</w:t>
            </w:r>
          </w:p>
          <w:p w14:paraId="7B8D5BEF" w14:textId="150CA2DC" w:rsidR="002B044E" w:rsidRPr="00DD41C7" w:rsidRDefault="00405DF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0C5E80E7" w14:textId="53040B61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TÜRKERİ</w:t>
            </w:r>
          </w:p>
          <w:p w14:paraId="2083C40F" w14:textId="25BD8E23" w:rsidR="00BF592A" w:rsidRPr="00DD41C7" w:rsidRDefault="00BF592A" w:rsidP="00BF592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Yeşim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KUŞTEPELİ</w:t>
            </w:r>
          </w:p>
          <w:p w14:paraId="1B252134" w14:textId="0C7DEFD2" w:rsidR="003A1C5C" w:rsidRPr="00DD41C7" w:rsidRDefault="003A1C5C" w:rsidP="00BF592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Hayat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ZENGİN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ÇELİK</w:t>
            </w:r>
          </w:p>
          <w:p w14:paraId="3550E5A3" w14:textId="7BB32F04" w:rsidR="00937F53" w:rsidRPr="00DD41C7" w:rsidRDefault="00937F53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755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755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7B86768D" w14:textId="207934EE" w:rsidR="00E75DE1" w:rsidRPr="00DD41C7" w:rsidRDefault="00E75D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17E8570A" w14:textId="77E6EE3F" w:rsidR="00405DF1" w:rsidRPr="00DD41C7" w:rsidRDefault="00405DF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Emir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ÖZEREN</w:t>
            </w:r>
          </w:p>
          <w:p w14:paraId="2CB63C2C" w14:textId="4C9D6173" w:rsidR="00751AE1" w:rsidRPr="00DD41C7" w:rsidRDefault="00751AE1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145FAB71" w14:textId="0187B6BA" w:rsidR="005766E6" w:rsidRPr="00DD41C7" w:rsidRDefault="005766E6" w:rsidP="005766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Kadri</w:t>
            </w:r>
            <w:r w:rsidR="00574604"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D41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KULUALP</w:t>
            </w:r>
          </w:p>
          <w:p w14:paraId="03D16D6D" w14:textId="77777777" w:rsidR="005766E6" w:rsidRPr="00DD41C7" w:rsidRDefault="005766E6" w:rsidP="00E75D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731FFA3" w14:textId="77777777" w:rsidR="00E75DE1" w:rsidRPr="00DD41C7" w:rsidRDefault="00E75DE1" w:rsidP="00937F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88" w:type="dxa"/>
          </w:tcPr>
          <w:p w14:paraId="4428D466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14:paraId="6B3443F3" w14:textId="77777777" w:rsidTr="002B044E">
        <w:trPr>
          <w:trHeight w:val="315"/>
        </w:trPr>
        <w:tc>
          <w:tcPr>
            <w:tcW w:w="5339" w:type="dxa"/>
            <w:noWrap/>
            <w:hideMark/>
          </w:tcPr>
          <w:p w14:paraId="1B1BB8F6" w14:textId="77777777" w:rsidR="006D7021" w:rsidRPr="00623CE6" w:rsidRDefault="006D702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383345" w14:textId="77777777"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</w:tcPr>
          <w:p w14:paraId="5913E490" w14:textId="77777777"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1FA0BC" w14:textId="0A7729CE" w:rsidR="00497EC0" w:rsidRDefault="00574604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97EC0" w:rsidRPr="005C1828">
        <w:rPr>
          <w:color w:val="000000"/>
          <w:sz w:val="24"/>
          <w:szCs w:val="24"/>
        </w:rPr>
        <w:t>Üniversite</w:t>
      </w:r>
      <w:r>
        <w:rPr>
          <w:color w:val="000000"/>
          <w:sz w:val="24"/>
          <w:szCs w:val="24"/>
        </w:rPr>
        <w:t xml:space="preserve"> </w:t>
      </w:r>
      <w:r w:rsidR="00497EC0" w:rsidRPr="005C1828">
        <w:rPr>
          <w:color w:val="000000"/>
          <w:sz w:val="24"/>
          <w:szCs w:val="24"/>
        </w:rPr>
        <w:t>Senatosu</w:t>
      </w:r>
      <w:r>
        <w:rPr>
          <w:color w:val="000000"/>
          <w:sz w:val="24"/>
          <w:szCs w:val="24"/>
        </w:rPr>
        <w:t xml:space="preserve"> </w:t>
      </w:r>
      <w:r w:rsidR="00996112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</w:t>
      </w:r>
      <w:r w:rsidR="004B34DD">
        <w:rPr>
          <w:b/>
          <w:color w:val="000000"/>
          <w:sz w:val="24"/>
          <w:szCs w:val="24"/>
        </w:rPr>
        <w:t>Temmuz</w:t>
      </w:r>
      <w:r>
        <w:rPr>
          <w:b/>
          <w:color w:val="000000"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>
        <w:rPr>
          <w:b/>
          <w:sz w:val="24"/>
          <w:szCs w:val="24"/>
          <w:lang w:eastAsia="x-none"/>
        </w:rPr>
        <w:t xml:space="preserve"> </w:t>
      </w:r>
      <w:r w:rsidR="00996112">
        <w:rPr>
          <w:b/>
          <w:sz w:val="24"/>
          <w:szCs w:val="24"/>
          <w:lang w:eastAsia="x-none"/>
        </w:rPr>
        <w:t>Cuma</w:t>
      </w:r>
      <w:r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</w:t>
      </w:r>
      <w:r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saat</w:t>
      </w:r>
      <w:r>
        <w:rPr>
          <w:b/>
          <w:sz w:val="24"/>
          <w:szCs w:val="24"/>
          <w:lang w:eastAsia="x-none"/>
        </w:rPr>
        <w:t xml:space="preserve"> </w:t>
      </w:r>
      <w:r w:rsidR="00E00605">
        <w:rPr>
          <w:b/>
          <w:sz w:val="24"/>
          <w:szCs w:val="24"/>
          <w:lang w:eastAsia="x-none"/>
        </w:rPr>
        <w:t>1</w:t>
      </w:r>
      <w:r w:rsidR="00996112">
        <w:rPr>
          <w:b/>
          <w:sz w:val="24"/>
          <w:szCs w:val="24"/>
          <w:lang w:eastAsia="x-none"/>
        </w:rPr>
        <w:t>9</w:t>
      </w:r>
      <w:r w:rsidR="00D74F9A">
        <w:rPr>
          <w:b/>
          <w:sz w:val="24"/>
          <w:szCs w:val="24"/>
          <w:lang w:eastAsia="x-none"/>
        </w:rPr>
        <w:t>.</w:t>
      </w:r>
      <w:r w:rsidR="00E00605">
        <w:rPr>
          <w:b/>
          <w:sz w:val="24"/>
          <w:szCs w:val="24"/>
          <w:lang w:eastAsia="x-none"/>
        </w:rPr>
        <w:t>00</w:t>
      </w:r>
      <w:r w:rsidR="003C1DA6">
        <w:rPr>
          <w:b/>
          <w:sz w:val="24"/>
          <w:szCs w:val="24"/>
          <w:lang w:eastAsia="x-none"/>
        </w:rPr>
        <w:t>’d</w:t>
      </w:r>
      <w:r w:rsidR="00FE4741">
        <w:rPr>
          <w:b/>
          <w:sz w:val="24"/>
          <w:szCs w:val="24"/>
          <w:lang w:eastAsia="x-none"/>
        </w:rPr>
        <w:t>a</w:t>
      </w:r>
      <w:r>
        <w:rPr>
          <w:b/>
          <w:sz w:val="24"/>
          <w:szCs w:val="24"/>
          <w:lang w:eastAsia="x-none"/>
        </w:rPr>
        <w:t xml:space="preserve"> </w:t>
      </w:r>
      <w:r w:rsidR="00996112">
        <w:rPr>
          <w:b/>
          <w:sz w:val="24"/>
          <w:szCs w:val="24"/>
        </w:rPr>
        <w:t>Ayak</w:t>
      </w:r>
      <w:r>
        <w:rPr>
          <w:b/>
          <w:sz w:val="24"/>
          <w:szCs w:val="24"/>
        </w:rPr>
        <w:t xml:space="preserve"> </w:t>
      </w:r>
      <w:r w:rsidR="00996112">
        <w:rPr>
          <w:b/>
          <w:sz w:val="24"/>
          <w:szCs w:val="24"/>
        </w:rPr>
        <w:t>Divanı</w:t>
      </w:r>
      <w:r>
        <w:rPr>
          <w:b/>
          <w:sz w:val="24"/>
          <w:szCs w:val="24"/>
        </w:rPr>
        <w:t xml:space="preserve"> </w:t>
      </w:r>
      <w:r w:rsidR="00996112">
        <w:rPr>
          <w:b/>
          <w:sz w:val="24"/>
          <w:szCs w:val="24"/>
        </w:rPr>
        <w:t>için</w:t>
      </w:r>
      <w:r>
        <w:rPr>
          <w:b/>
          <w:sz w:val="24"/>
          <w:szCs w:val="24"/>
        </w:rPr>
        <w:t xml:space="preserve"> </w:t>
      </w:r>
      <w:r w:rsidR="00281C6B">
        <w:rPr>
          <w:b/>
          <w:sz w:val="24"/>
          <w:szCs w:val="24"/>
        </w:rPr>
        <w:t>V.</w:t>
      </w:r>
      <w:r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>Prof.</w:t>
      </w:r>
      <w:r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>Dr.</w:t>
      </w:r>
      <w:r>
        <w:rPr>
          <w:b/>
          <w:sz w:val="24"/>
          <w:szCs w:val="24"/>
        </w:rPr>
        <w:t xml:space="preserve"> </w:t>
      </w:r>
      <w:r w:rsidR="00281C6B">
        <w:rPr>
          <w:b/>
          <w:sz w:val="24"/>
          <w:szCs w:val="24"/>
        </w:rPr>
        <w:t>Mahmut</w:t>
      </w:r>
      <w:r>
        <w:rPr>
          <w:b/>
          <w:sz w:val="24"/>
          <w:szCs w:val="24"/>
        </w:rPr>
        <w:t xml:space="preserve"> </w:t>
      </w:r>
      <w:r w:rsidR="00281C6B">
        <w:rPr>
          <w:b/>
          <w:sz w:val="24"/>
          <w:szCs w:val="24"/>
        </w:rPr>
        <w:t>AK</w:t>
      </w:r>
      <w:r>
        <w:rPr>
          <w:b/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>başkanlığında</w:t>
      </w:r>
      <w:r>
        <w:rPr>
          <w:sz w:val="24"/>
          <w:szCs w:val="24"/>
        </w:rPr>
        <w:t xml:space="preserve"> </w:t>
      </w:r>
      <w:r w:rsidR="00497EC0" w:rsidRPr="005C1828">
        <w:rPr>
          <w:sz w:val="24"/>
          <w:szCs w:val="24"/>
        </w:rPr>
        <w:t>toplandı.</w:t>
      </w:r>
      <w:r>
        <w:rPr>
          <w:sz w:val="24"/>
          <w:szCs w:val="24"/>
        </w:rPr>
        <w:t xml:space="preserve"> </w:t>
      </w:r>
    </w:p>
    <w:p w14:paraId="0B663606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7F7C58EE" w14:textId="6D78355F" w:rsidR="00870EEB" w:rsidRDefault="00D43007" w:rsidP="007774A5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yukarıdaki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şekilde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kabulüne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karar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verilerek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görüşülmesine</w:t>
      </w:r>
      <w:r w:rsidR="00574604">
        <w:rPr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geçildi.</w:t>
      </w:r>
    </w:p>
    <w:p w14:paraId="289D062D" w14:textId="77777777" w:rsidR="00FA25AC" w:rsidRPr="00FA25AC" w:rsidRDefault="00FA25AC" w:rsidP="00475050">
      <w:pPr>
        <w:tabs>
          <w:tab w:val="left" w:pos="142"/>
        </w:tabs>
        <w:spacing w:before="120"/>
        <w:jc w:val="both"/>
        <w:rPr>
          <w:color w:val="000000"/>
          <w:sz w:val="16"/>
          <w:szCs w:val="16"/>
        </w:rPr>
      </w:pPr>
    </w:p>
    <w:p w14:paraId="7B61495F" w14:textId="05F036B6" w:rsidR="009B62CD" w:rsidRPr="00A0767C" w:rsidRDefault="00354118" w:rsidP="00475050">
      <w:pPr>
        <w:spacing w:before="120"/>
        <w:jc w:val="both"/>
        <w:rPr>
          <w:color w:val="000000"/>
          <w:sz w:val="24"/>
          <w:szCs w:val="24"/>
        </w:rPr>
      </w:pPr>
      <w:r w:rsidRPr="00A0767C">
        <w:rPr>
          <w:b/>
          <w:color w:val="000000"/>
          <w:sz w:val="24"/>
          <w:szCs w:val="24"/>
          <w:u w:val="single"/>
        </w:rPr>
        <w:t>KARAR</w:t>
      </w:r>
      <w:r w:rsidR="00574604">
        <w:rPr>
          <w:b/>
          <w:color w:val="000000"/>
          <w:sz w:val="24"/>
          <w:szCs w:val="24"/>
          <w:u w:val="single"/>
        </w:rPr>
        <w:t xml:space="preserve"> </w:t>
      </w:r>
      <w:r w:rsidRPr="00A0767C">
        <w:rPr>
          <w:b/>
          <w:color w:val="000000"/>
          <w:sz w:val="24"/>
          <w:szCs w:val="24"/>
          <w:u w:val="single"/>
        </w:rPr>
        <w:t>1</w:t>
      </w:r>
      <w:r w:rsidRPr="00A0767C">
        <w:rPr>
          <w:b/>
          <w:color w:val="000000"/>
          <w:sz w:val="24"/>
          <w:szCs w:val="24"/>
        </w:rPr>
        <w:t>-</w:t>
      </w:r>
      <w:r w:rsidR="00574604">
        <w:rPr>
          <w:b/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Geçen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toplantıya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ait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kararlar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okunarak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imza</w:t>
      </w:r>
      <w:r w:rsidR="00574604">
        <w:rPr>
          <w:color w:val="000000"/>
          <w:sz w:val="24"/>
          <w:szCs w:val="24"/>
        </w:rPr>
        <w:t xml:space="preserve"> </w:t>
      </w:r>
      <w:r w:rsidRPr="00A0767C">
        <w:rPr>
          <w:color w:val="000000"/>
          <w:sz w:val="24"/>
          <w:szCs w:val="24"/>
        </w:rPr>
        <w:t>edildi.</w:t>
      </w:r>
      <w:bookmarkStart w:id="0" w:name="_Hlk131065139"/>
      <w:bookmarkStart w:id="1" w:name="_Hlk130202982"/>
    </w:p>
    <w:p w14:paraId="15EB5311" w14:textId="021CA46F" w:rsidR="00381DED" w:rsidRPr="00A0767C" w:rsidRDefault="00381DED" w:rsidP="00A2516F">
      <w:pPr>
        <w:spacing w:before="120"/>
        <w:jc w:val="both"/>
        <w:rPr>
          <w:color w:val="000000"/>
          <w:sz w:val="24"/>
          <w:szCs w:val="24"/>
        </w:rPr>
      </w:pPr>
    </w:p>
    <w:bookmarkEnd w:id="0"/>
    <w:bookmarkEnd w:id="1"/>
    <w:p w14:paraId="51F08CA5" w14:textId="77777777" w:rsidR="00030233" w:rsidRPr="0096185D" w:rsidRDefault="00030233" w:rsidP="00030233">
      <w:pPr>
        <w:spacing w:after="120"/>
        <w:jc w:val="both"/>
        <w:rPr>
          <w:b/>
          <w:sz w:val="24"/>
          <w:szCs w:val="24"/>
          <w:u w:val="single"/>
          <w:lang w:eastAsia="x-none"/>
        </w:rPr>
      </w:pPr>
      <w:r w:rsidRPr="0096185D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KARAR</w:t>
      </w:r>
      <w:r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96185D">
        <w:rPr>
          <w:rFonts w:eastAsia="Arial Unicode MS"/>
          <w:b/>
          <w:bCs/>
          <w:color w:val="000000" w:themeColor="text1"/>
          <w:sz w:val="24"/>
          <w:szCs w:val="24"/>
          <w:u w:val="single"/>
        </w:rPr>
        <w:t>2-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Üniversitemiz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Kalite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Komisyonunda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görüşülen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Kalite</w:t>
      </w:r>
      <w:r>
        <w:rPr>
          <w:sz w:val="24"/>
          <w:szCs w:val="24"/>
          <w:lang w:eastAsia="x-none"/>
        </w:rPr>
        <w:t xml:space="preserve"> </w:t>
      </w:r>
      <w:proofErr w:type="spellStart"/>
      <w:r w:rsidRPr="00996112">
        <w:rPr>
          <w:sz w:val="24"/>
          <w:szCs w:val="24"/>
          <w:lang w:eastAsia="x-none"/>
        </w:rPr>
        <w:t>Politikası’nın</w:t>
      </w:r>
      <w:proofErr w:type="spellEnd"/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uygunluğ</w:t>
      </w:r>
      <w:r>
        <w:rPr>
          <w:sz w:val="24"/>
          <w:szCs w:val="24"/>
          <w:lang w:eastAsia="x-none"/>
        </w:rPr>
        <w:t>una ilişkin konu incelendi.</w:t>
      </w:r>
    </w:p>
    <w:p w14:paraId="14506E0F" w14:textId="77777777" w:rsidR="00030233" w:rsidRDefault="00030233" w:rsidP="00030233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</w:t>
      </w:r>
      <w:r>
        <w:rPr>
          <w:b/>
          <w:sz w:val="24"/>
          <w:szCs w:val="24"/>
          <w:lang w:eastAsia="x-none"/>
        </w:rPr>
        <w:t xml:space="preserve"> </w:t>
      </w:r>
      <w:r w:rsidRPr="009A1EE2">
        <w:rPr>
          <w:b/>
          <w:sz w:val="24"/>
          <w:szCs w:val="24"/>
          <w:lang w:eastAsia="x-none"/>
        </w:rPr>
        <w:t>Sonunda;</w:t>
      </w:r>
    </w:p>
    <w:p w14:paraId="6C9B004D" w14:textId="77777777" w:rsidR="00030233" w:rsidRDefault="00030233" w:rsidP="00030233">
      <w:pPr>
        <w:spacing w:after="120"/>
        <w:jc w:val="both"/>
        <w:rPr>
          <w:sz w:val="24"/>
          <w:szCs w:val="24"/>
          <w:lang w:eastAsia="x-none"/>
        </w:rPr>
      </w:pPr>
      <w:r w:rsidRPr="00996112">
        <w:rPr>
          <w:sz w:val="24"/>
          <w:szCs w:val="24"/>
          <w:lang w:eastAsia="x-none"/>
        </w:rPr>
        <w:lastRenderedPageBreak/>
        <w:t>Üniversitemiz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Kalite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Komisyonunda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görüşülen</w:t>
      </w:r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Kalite</w:t>
      </w:r>
      <w:r>
        <w:rPr>
          <w:sz w:val="24"/>
          <w:szCs w:val="24"/>
          <w:lang w:eastAsia="x-none"/>
        </w:rPr>
        <w:t xml:space="preserve"> </w:t>
      </w:r>
      <w:proofErr w:type="spellStart"/>
      <w:r w:rsidRPr="00996112">
        <w:rPr>
          <w:sz w:val="24"/>
          <w:szCs w:val="24"/>
          <w:lang w:eastAsia="x-none"/>
        </w:rPr>
        <w:t>Politikası’nın</w:t>
      </w:r>
      <w:proofErr w:type="spellEnd"/>
      <w:r>
        <w:rPr>
          <w:sz w:val="24"/>
          <w:szCs w:val="24"/>
          <w:lang w:eastAsia="x-none"/>
        </w:rPr>
        <w:t xml:space="preserve"> </w:t>
      </w:r>
      <w:r w:rsidRPr="00996112">
        <w:rPr>
          <w:sz w:val="24"/>
          <w:szCs w:val="24"/>
          <w:lang w:eastAsia="x-none"/>
        </w:rPr>
        <w:t>uygunluğun</w:t>
      </w:r>
      <w:r>
        <w:rPr>
          <w:sz w:val="24"/>
          <w:szCs w:val="24"/>
          <w:lang w:eastAsia="x-none"/>
        </w:rPr>
        <w:t xml:space="preserve">a aşağıdaki şekilde </w:t>
      </w:r>
      <w:r>
        <w:rPr>
          <w:sz w:val="24"/>
          <w:szCs w:val="24"/>
        </w:rPr>
        <w:t xml:space="preserve">kabulüne </w:t>
      </w:r>
      <w:r>
        <w:rPr>
          <w:sz w:val="24"/>
          <w:szCs w:val="24"/>
          <w:lang w:eastAsia="x-none"/>
        </w:rPr>
        <w:t>oybirliği ile karar verildi.</w:t>
      </w:r>
    </w:p>
    <w:p w14:paraId="1167756C" w14:textId="77777777" w:rsidR="00030233" w:rsidRDefault="00030233" w:rsidP="00030233">
      <w:pPr>
        <w:rPr>
          <w:color w:val="000000" w:themeColor="text1"/>
          <w:sz w:val="24"/>
          <w:szCs w:val="24"/>
          <w:lang w:eastAsia="x-none"/>
        </w:rPr>
      </w:pPr>
    </w:p>
    <w:p w14:paraId="491075FE" w14:textId="77777777" w:rsidR="00030233" w:rsidRPr="00574604" w:rsidRDefault="00030233" w:rsidP="00030233">
      <w:pPr>
        <w:rPr>
          <w:b/>
          <w:color w:val="000000" w:themeColor="text1"/>
          <w:sz w:val="24"/>
          <w:szCs w:val="24"/>
          <w:lang w:eastAsia="x-none"/>
        </w:rPr>
      </w:pPr>
      <w:r w:rsidRPr="00574604">
        <w:rPr>
          <w:b/>
          <w:color w:val="000000" w:themeColor="text1"/>
          <w:sz w:val="24"/>
          <w:szCs w:val="24"/>
          <w:lang w:eastAsia="x-none"/>
        </w:rPr>
        <w:t>Kalite</w:t>
      </w:r>
      <w:r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574604">
        <w:rPr>
          <w:b/>
          <w:color w:val="000000" w:themeColor="text1"/>
          <w:sz w:val="24"/>
          <w:szCs w:val="24"/>
          <w:lang w:eastAsia="x-none"/>
        </w:rPr>
        <w:t>Politikamız</w:t>
      </w:r>
    </w:p>
    <w:p w14:paraId="178B6F3C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Atatürk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ilke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devrimleri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çerçevesinde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ezbercilikten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uzak,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yalnızca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aklın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bilimin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geçerli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olduğu,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doğrulara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sorgulayarak,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araştırarak,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tartışarak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ulaşmayı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öğreten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uluslararası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kalitede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çağdaş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eğitim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vermek.</w:t>
      </w:r>
    </w:p>
    <w:p w14:paraId="5B372218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Her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türlü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düşünceye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açık,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aklın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egemen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olduğu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özgür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ortamda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bilgiye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ulaşılan,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bilginin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kullanıldığı,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bilginin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üretildiği,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yaratıcı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katılımcı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üniversite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ortamı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yaratmak.</w:t>
      </w:r>
    </w:p>
    <w:p w14:paraId="6D23CFA1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Sürekli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öğrenmeyi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öğrenen,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soran,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sorgulayan,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araştıran,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problem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değil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çözüm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üreten,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sosyal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becerileri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gelişmiş,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kendine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güvenen,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doğru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kararlar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verebilen,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akılcı,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yaratıcı,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üretken,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insan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haklarına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saygılı,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evrensel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değerlere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açık,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topluma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toplumsal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sorunlara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duyarlı,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demokrat,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aydınlanmacı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gençler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yetiştirmek.</w:t>
      </w:r>
    </w:p>
    <w:p w14:paraId="11E13652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Üniversite-sanayi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iş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birliği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ile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bilgi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teknoloji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üreterek,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toplumsal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kalkınmaya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katkıda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bulunmak.</w:t>
      </w:r>
    </w:p>
    <w:p w14:paraId="07EDB1BF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Ulusal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evrensel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kültür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değerlerine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sahip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çıkarak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toplumla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bütünleşmek.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</w:p>
    <w:p w14:paraId="44C8AA94" w14:textId="77777777" w:rsidR="00030233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Eğitim,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öğretim,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araştırma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uygulamada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sürekli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iyileşme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ve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gelişmeyi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sağlamak</w:t>
      </w:r>
    </w:p>
    <w:p w14:paraId="6144C076" w14:textId="77777777" w:rsidR="00030233" w:rsidRPr="00996112" w:rsidRDefault="00030233" w:rsidP="00030233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color w:val="000000" w:themeColor="text1"/>
          <w:sz w:val="24"/>
          <w:szCs w:val="24"/>
          <w:lang w:eastAsia="x-none"/>
        </w:rPr>
        <w:t>-</w:t>
      </w:r>
      <w:r w:rsidRPr="00996112">
        <w:rPr>
          <w:color w:val="000000" w:themeColor="text1"/>
          <w:sz w:val="24"/>
          <w:szCs w:val="24"/>
          <w:lang w:eastAsia="x-none"/>
        </w:rPr>
        <w:t>"Önce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İnsan"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odaklı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anlayışla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mutlu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bireylerden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oluşan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mutlu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bir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topluma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996112">
        <w:rPr>
          <w:color w:val="000000" w:themeColor="text1"/>
          <w:sz w:val="24"/>
          <w:szCs w:val="24"/>
          <w:lang w:eastAsia="x-none"/>
        </w:rPr>
        <w:t>ulaşmak.</w:t>
      </w:r>
    </w:p>
    <w:p w14:paraId="28EFFAF8" w14:textId="77777777" w:rsidR="00996112" w:rsidRPr="009A1EE2" w:rsidRDefault="00996112" w:rsidP="00A2516F">
      <w:pPr>
        <w:spacing w:after="120"/>
        <w:jc w:val="both"/>
        <w:rPr>
          <w:b/>
          <w:sz w:val="24"/>
          <w:szCs w:val="24"/>
          <w:lang w:eastAsia="x-none"/>
        </w:rPr>
      </w:pPr>
    </w:p>
    <w:p w14:paraId="322B99EF" w14:textId="4DBD2703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C8E78FA" w14:textId="30C3F553" w:rsidR="0096185D" w:rsidRDefault="009618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DAFB5DF" w14:textId="77777777" w:rsidR="00475050" w:rsidRDefault="00475050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2" w:name="_GoBack"/>
      <w:bookmarkEnd w:id="2"/>
    </w:p>
    <w:sectPr w:rsidR="0047505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43A5A" w14:textId="77777777" w:rsidR="00207206" w:rsidRDefault="00207206">
      <w:r>
        <w:separator/>
      </w:r>
    </w:p>
  </w:endnote>
  <w:endnote w:type="continuationSeparator" w:id="0">
    <w:p w14:paraId="19834396" w14:textId="77777777" w:rsidR="00207206" w:rsidRDefault="0020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5376" w14:textId="3450274B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2B6E3C">
      <w:rPr>
        <w:b/>
        <w:sz w:val="22"/>
        <w:szCs w:val="22"/>
      </w:rPr>
      <w:t>8</w:t>
    </w:r>
    <w:r w:rsidR="00996112">
      <w:rPr>
        <w:b/>
        <w:sz w:val="22"/>
        <w:szCs w:val="22"/>
      </w:rPr>
      <w:t>6</w:t>
    </w:r>
  </w:p>
  <w:p w14:paraId="7925B9D2" w14:textId="5F3BF46E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EA5B6E">
      <w:rPr>
        <w:b/>
        <w:i/>
        <w:sz w:val="22"/>
        <w:szCs w:val="22"/>
      </w:rPr>
      <w:t>0</w:t>
    </w:r>
    <w:r w:rsidR="00996112">
      <w:rPr>
        <w:b/>
        <w:i/>
        <w:sz w:val="22"/>
        <w:szCs w:val="22"/>
      </w:rPr>
      <w:t>5</w:t>
    </w:r>
    <w:r w:rsidR="00331C47">
      <w:rPr>
        <w:b/>
        <w:i/>
        <w:sz w:val="22"/>
        <w:szCs w:val="22"/>
      </w:rPr>
      <w:t>.0</w:t>
    </w:r>
    <w:r w:rsidR="004B34DD">
      <w:rPr>
        <w:b/>
        <w:i/>
        <w:sz w:val="22"/>
        <w:szCs w:val="22"/>
      </w:rPr>
      <w:t>7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25EEE965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B502DC">
      <w:rPr>
        <w:b/>
        <w:sz w:val="24"/>
        <w:szCs w:val="24"/>
      </w:rPr>
      <w:t>8</w:t>
    </w:r>
    <w:r w:rsidR="00996112">
      <w:rPr>
        <w:b/>
        <w:sz w:val="24"/>
        <w:szCs w:val="24"/>
      </w:rPr>
      <w:t>6</w:t>
    </w:r>
    <w:r>
      <w:t xml:space="preserve">                                                            </w:t>
    </w:r>
    <w:r w:rsidR="00EA5B6E">
      <w:rPr>
        <w:b/>
        <w:i/>
        <w:sz w:val="24"/>
        <w:szCs w:val="24"/>
      </w:rPr>
      <w:t>0</w:t>
    </w:r>
    <w:r w:rsidR="00996112">
      <w:rPr>
        <w:b/>
        <w:i/>
        <w:sz w:val="24"/>
        <w:szCs w:val="24"/>
      </w:rPr>
      <w:t>5</w:t>
    </w:r>
    <w:r w:rsidR="00CE6F25">
      <w:rPr>
        <w:b/>
        <w:i/>
        <w:sz w:val="24"/>
        <w:szCs w:val="24"/>
      </w:rPr>
      <w:t>.</w:t>
    </w:r>
    <w:r w:rsidR="00331C47">
      <w:rPr>
        <w:b/>
        <w:i/>
        <w:sz w:val="24"/>
        <w:szCs w:val="24"/>
      </w:rPr>
      <w:t>0</w:t>
    </w:r>
    <w:r w:rsidR="004B34DD">
      <w:rPr>
        <w:b/>
        <w:i/>
        <w:sz w:val="24"/>
        <w:szCs w:val="24"/>
      </w:rPr>
      <w:t>7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A4C66" w14:textId="77777777" w:rsidR="00207206" w:rsidRDefault="00207206">
      <w:r>
        <w:separator/>
      </w:r>
    </w:p>
  </w:footnote>
  <w:footnote w:type="continuationSeparator" w:id="0">
    <w:p w14:paraId="6CC8BCEC" w14:textId="77777777" w:rsidR="00207206" w:rsidRDefault="0020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0601D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233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78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06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A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8FF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D8D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604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8A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DC4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1FA5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5FC6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12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7AE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60B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90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A0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9F7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D7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1C7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04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04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1C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258E-3450-438F-A166-CC0395DD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3916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1394</cp:revision>
  <cp:lastPrinted>2024-07-09T14:00:00Z</cp:lastPrinted>
  <dcterms:created xsi:type="dcterms:W3CDTF">2023-05-22T07:08:00Z</dcterms:created>
  <dcterms:modified xsi:type="dcterms:W3CDTF">2024-08-07T05:18:00Z</dcterms:modified>
</cp:coreProperties>
</file>