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E00CFD">
        <w:rPr>
          <w:color w:val="000000" w:themeColor="text1"/>
          <w:sz w:val="24"/>
          <w:szCs w:val="24"/>
        </w:rPr>
        <w:t>2</w:t>
      </w:r>
      <w:r w:rsidR="00A4390D">
        <w:rPr>
          <w:color w:val="000000" w:themeColor="text1"/>
          <w:sz w:val="24"/>
          <w:szCs w:val="24"/>
        </w:rPr>
        <w:t>8</w:t>
      </w:r>
      <w:r w:rsidR="00BB56C3">
        <w:rPr>
          <w:color w:val="000000" w:themeColor="text1"/>
          <w:sz w:val="24"/>
          <w:szCs w:val="24"/>
        </w:rPr>
        <w:t>.0</w:t>
      </w:r>
      <w:r w:rsidR="00D46973">
        <w:rPr>
          <w:color w:val="000000" w:themeColor="text1"/>
          <w:sz w:val="24"/>
          <w:szCs w:val="24"/>
        </w:rPr>
        <w:t>9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8E5812">
        <w:rPr>
          <w:color w:val="000000" w:themeColor="text1"/>
          <w:sz w:val="24"/>
          <w:szCs w:val="24"/>
        </w:rPr>
        <w:t>5</w:t>
      </w:r>
      <w:r w:rsidR="00A4390D">
        <w:rPr>
          <w:color w:val="000000" w:themeColor="text1"/>
          <w:sz w:val="24"/>
          <w:szCs w:val="24"/>
        </w:rPr>
        <w:t>7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123E49" w:rsidRPr="00123E49" w:rsidRDefault="00123E49" w:rsidP="00123E49">
      <w:pPr>
        <w:ind w:left="6480"/>
        <w:jc w:val="both"/>
        <w:rPr>
          <w:b/>
          <w:sz w:val="24"/>
          <w:szCs w:val="24"/>
        </w:rPr>
      </w:pPr>
      <w:r w:rsidRPr="00123E49">
        <w:rPr>
          <w:b/>
          <w:sz w:val="24"/>
          <w:szCs w:val="24"/>
        </w:rPr>
        <w:t xml:space="preserve">                      </w:t>
      </w:r>
    </w:p>
    <w:p w:rsidR="00123E49" w:rsidRPr="00123E49" w:rsidRDefault="00123E49" w:rsidP="00123E49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123E49">
        <w:rPr>
          <w:b/>
          <w:sz w:val="24"/>
          <w:szCs w:val="24"/>
          <w:u w:val="single"/>
          <w:lang w:val="x-none" w:eastAsia="x-none"/>
        </w:rPr>
        <w:t>GÜNDEM</w:t>
      </w:r>
    </w:p>
    <w:p w:rsidR="00123E49" w:rsidRPr="00123E49" w:rsidRDefault="00123E49" w:rsidP="00123E49">
      <w:pPr>
        <w:numPr>
          <w:ilvl w:val="0"/>
          <w:numId w:val="1"/>
        </w:numPr>
        <w:ind w:left="1080"/>
        <w:contextualSpacing/>
        <w:jc w:val="both"/>
        <w:rPr>
          <w:color w:val="000000"/>
          <w:sz w:val="24"/>
          <w:szCs w:val="24"/>
          <w:lang w:eastAsia="x-none"/>
        </w:rPr>
      </w:pPr>
      <w:r w:rsidRPr="00123E49">
        <w:rPr>
          <w:color w:val="000000"/>
          <w:sz w:val="24"/>
          <w:szCs w:val="24"/>
        </w:rPr>
        <w:t>Yükseköğretim Kurumları Bilimsel Araştırma Projeleri Hakkında Yönetmeliğin 4.maddesi uyarınca</w:t>
      </w:r>
      <w:r>
        <w:rPr>
          <w:color w:val="000000"/>
          <w:sz w:val="24"/>
          <w:szCs w:val="24"/>
        </w:rPr>
        <w:t xml:space="preserve"> </w:t>
      </w:r>
      <w:r w:rsidRPr="00123E49">
        <w:rPr>
          <w:color w:val="000000"/>
          <w:sz w:val="24"/>
          <w:szCs w:val="24"/>
        </w:rPr>
        <w:t xml:space="preserve">Bilimsel Araştırma Projeleri Komisyonu Üyeleri </w:t>
      </w:r>
      <w:proofErr w:type="spellStart"/>
      <w:r w:rsidRPr="00123E49">
        <w:rPr>
          <w:color w:val="000000"/>
          <w:sz w:val="24"/>
          <w:szCs w:val="24"/>
        </w:rPr>
        <w:t>Prof.Dr</w:t>
      </w:r>
      <w:proofErr w:type="spellEnd"/>
      <w:r w:rsidRPr="00123E49">
        <w:rPr>
          <w:color w:val="000000"/>
          <w:sz w:val="24"/>
          <w:szCs w:val="24"/>
        </w:rPr>
        <w:t xml:space="preserve">. Hatice Nur OLGUN ve </w:t>
      </w:r>
      <w:proofErr w:type="spellStart"/>
      <w:r w:rsidRPr="00123E49">
        <w:rPr>
          <w:color w:val="000000"/>
          <w:sz w:val="24"/>
          <w:szCs w:val="24"/>
        </w:rPr>
        <w:t>Prof.Dr</w:t>
      </w:r>
      <w:proofErr w:type="spellEnd"/>
      <w:r w:rsidRPr="00123E49">
        <w:rPr>
          <w:color w:val="000000"/>
          <w:sz w:val="24"/>
          <w:szCs w:val="24"/>
        </w:rPr>
        <w:t>. Asuman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123E49">
        <w:rPr>
          <w:color w:val="000000"/>
          <w:sz w:val="24"/>
          <w:szCs w:val="24"/>
        </w:rPr>
        <w:t>ALTAY'ın</w:t>
      </w:r>
      <w:proofErr w:type="spellEnd"/>
      <w:r w:rsidRPr="00123E49">
        <w:rPr>
          <w:color w:val="000000"/>
          <w:sz w:val="24"/>
          <w:szCs w:val="24"/>
        </w:rPr>
        <w:t xml:space="preserve"> yerine yeni üyelerin görevlendirilmesinin görüşülmesi.</w:t>
      </w:r>
    </w:p>
    <w:p w:rsidR="00123E49" w:rsidRPr="00123E49" w:rsidRDefault="00123E49" w:rsidP="00123E49">
      <w:pPr>
        <w:numPr>
          <w:ilvl w:val="0"/>
          <w:numId w:val="1"/>
        </w:numPr>
        <w:ind w:left="1080"/>
        <w:contextualSpacing/>
        <w:jc w:val="both"/>
        <w:rPr>
          <w:color w:val="000000"/>
          <w:sz w:val="24"/>
          <w:szCs w:val="24"/>
          <w:lang w:eastAsia="x-none"/>
        </w:rPr>
      </w:pPr>
      <w:r w:rsidRPr="00123E49">
        <w:rPr>
          <w:sz w:val="24"/>
          <w:szCs w:val="24"/>
        </w:rPr>
        <w:t>Dokuz Eylül Üniversitesi Sosyal Tesisler Yönergesinde değişiklik yapılmasının görüşülmesi.</w:t>
      </w:r>
    </w:p>
    <w:p w:rsidR="00123E49" w:rsidRPr="00123E49" w:rsidRDefault="00123E49" w:rsidP="00123E49">
      <w:pPr>
        <w:numPr>
          <w:ilvl w:val="0"/>
          <w:numId w:val="1"/>
        </w:numPr>
        <w:ind w:left="1080"/>
        <w:contextualSpacing/>
        <w:jc w:val="both"/>
        <w:rPr>
          <w:color w:val="000000"/>
          <w:sz w:val="24"/>
          <w:szCs w:val="24"/>
          <w:lang w:eastAsia="x-none"/>
        </w:rPr>
      </w:pPr>
      <w:r w:rsidRPr="00123E49">
        <w:rPr>
          <w:color w:val="000000"/>
          <w:sz w:val="24"/>
          <w:szCs w:val="24"/>
          <w:lang w:eastAsia="x-none"/>
        </w:rPr>
        <w:t xml:space="preserve">Dokuz Eylül Üniversitesi </w:t>
      </w:r>
      <w:proofErr w:type="spellStart"/>
      <w:r w:rsidRPr="00123E49">
        <w:rPr>
          <w:color w:val="000000"/>
          <w:sz w:val="24"/>
          <w:szCs w:val="24"/>
          <w:lang w:eastAsia="x-none"/>
        </w:rPr>
        <w:t>Restaurant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İşletmeleri İşletim ve Denetim Yönergesi, Öğrenci Eğitim ve Dinlenme Tesisleri İşletim ve Sürekli Kullanım </w:t>
      </w:r>
      <w:proofErr w:type="spellStart"/>
      <w:r w:rsidRPr="00123E49">
        <w:rPr>
          <w:color w:val="000000"/>
          <w:sz w:val="24"/>
          <w:szCs w:val="24"/>
          <w:lang w:eastAsia="x-none"/>
        </w:rPr>
        <w:t>Yönergeleri’nin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kaldırılarak yerine uygulanacak Dokuz Eylül Üniversitesi İktisadi İşletme Yönergesinin görüşülmesi.</w:t>
      </w:r>
    </w:p>
    <w:p w:rsidR="00123E49" w:rsidRPr="00123E49" w:rsidRDefault="00123E49" w:rsidP="00123E49">
      <w:pPr>
        <w:numPr>
          <w:ilvl w:val="0"/>
          <w:numId w:val="1"/>
        </w:numPr>
        <w:ind w:left="1080"/>
        <w:contextualSpacing/>
        <w:jc w:val="both"/>
        <w:rPr>
          <w:color w:val="000000"/>
          <w:sz w:val="24"/>
          <w:szCs w:val="24"/>
          <w:lang w:eastAsia="x-none"/>
        </w:rPr>
      </w:pPr>
      <w:r w:rsidRPr="00123E49">
        <w:rPr>
          <w:color w:val="000000"/>
          <w:sz w:val="24"/>
          <w:szCs w:val="24"/>
          <w:lang w:eastAsia="x-none"/>
        </w:rPr>
        <w:t xml:space="preserve">Dokuz Eylül Üniversitesi Çok Boyutlu Enfeksiyonlar ve </w:t>
      </w:r>
      <w:proofErr w:type="spellStart"/>
      <w:r w:rsidRPr="00123E49">
        <w:rPr>
          <w:color w:val="000000"/>
          <w:sz w:val="24"/>
          <w:szCs w:val="24"/>
          <w:lang w:eastAsia="x-none"/>
        </w:rPr>
        <w:t>Lyme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Araştırma ve Uygulama Merkezine ait yönetmelikte değişiklik yapılmasının görüşülmesi.</w:t>
      </w:r>
    </w:p>
    <w:p w:rsidR="00123E49" w:rsidRPr="00123E49" w:rsidRDefault="00123E49" w:rsidP="00123E49">
      <w:pPr>
        <w:numPr>
          <w:ilvl w:val="0"/>
          <w:numId w:val="1"/>
        </w:numPr>
        <w:spacing w:after="120"/>
        <w:ind w:left="1080"/>
        <w:jc w:val="both"/>
        <w:rPr>
          <w:b/>
          <w:sz w:val="24"/>
          <w:szCs w:val="24"/>
          <w:u w:val="single"/>
          <w:lang w:eastAsia="x-none"/>
        </w:rPr>
      </w:pPr>
      <w:r w:rsidRPr="00123E49">
        <w:rPr>
          <w:sz w:val="24"/>
          <w:szCs w:val="24"/>
        </w:rPr>
        <w:t xml:space="preserve">Atatürk İlkeleri ve İnkılap Tarihi Enstitüsü Müdürlüğü’nde görev yapmakta olan </w:t>
      </w:r>
      <w:proofErr w:type="spellStart"/>
      <w:r w:rsidRPr="00123E49">
        <w:rPr>
          <w:sz w:val="24"/>
          <w:szCs w:val="24"/>
        </w:rPr>
        <w:t>Dr.Öğr</w:t>
      </w:r>
      <w:proofErr w:type="spellEnd"/>
      <w:r w:rsidRPr="00123E49">
        <w:rPr>
          <w:sz w:val="24"/>
          <w:szCs w:val="24"/>
        </w:rPr>
        <w:t xml:space="preserve">. Üyesi Leyla KIRKPINAR hakkında yürütülen soruşturmada, teklif edilen cezanın görüşülmesinde Enstitü Disiplin Kurulunun teşekkül edememesi nedeni ile; 2547 sayılı Kanunun 53/E Maddesi uyarınca eksik üyeliklere eşdeğer unvana sahip öğretim üyeleri seçilmesinin görüşülmesi. </w:t>
      </w:r>
    </w:p>
    <w:p w:rsidR="00123E49" w:rsidRPr="00123E49" w:rsidRDefault="00123E49" w:rsidP="00123E49">
      <w:pPr>
        <w:numPr>
          <w:ilvl w:val="0"/>
          <w:numId w:val="1"/>
        </w:numPr>
        <w:spacing w:after="120"/>
        <w:ind w:left="1080"/>
        <w:jc w:val="both"/>
        <w:rPr>
          <w:sz w:val="24"/>
          <w:szCs w:val="24"/>
          <w:lang w:eastAsia="x-none"/>
        </w:rPr>
      </w:pPr>
      <w:r w:rsidRPr="00123E49">
        <w:rPr>
          <w:sz w:val="24"/>
          <w:szCs w:val="24"/>
          <w:lang w:eastAsia="x-none"/>
        </w:rPr>
        <w:t xml:space="preserve">Fen Fakültesi bünyesinde yer alan Biyoloji Bölümü ile Hemşirelik Fakültesi bünyesinde yer alan Hemşirelik Bölümü arasında 2023-2024 eğitim-öğretim yılından itibaren karşılıklı olarak çift </w:t>
      </w:r>
      <w:proofErr w:type="spellStart"/>
      <w:r w:rsidRPr="00123E49">
        <w:rPr>
          <w:sz w:val="24"/>
          <w:szCs w:val="24"/>
          <w:lang w:eastAsia="x-none"/>
        </w:rPr>
        <w:t>anadal</w:t>
      </w:r>
      <w:proofErr w:type="spellEnd"/>
      <w:r w:rsidRPr="00123E49">
        <w:rPr>
          <w:sz w:val="24"/>
          <w:szCs w:val="24"/>
          <w:lang w:eastAsia="x-none"/>
        </w:rPr>
        <w:t xml:space="preserve"> programları açılması, öğretim planlarının onaylanması ve Hemşirelik Bölümü çift </w:t>
      </w:r>
      <w:proofErr w:type="spellStart"/>
      <w:r w:rsidRPr="00123E49">
        <w:rPr>
          <w:sz w:val="24"/>
          <w:szCs w:val="24"/>
          <w:lang w:eastAsia="x-none"/>
        </w:rPr>
        <w:t>anadal</w:t>
      </w:r>
      <w:proofErr w:type="spellEnd"/>
      <w:r w:rsidRPr="00123E49">
        <w:rPr>
          <w:sz w:val="24"/>
          <w:szCs w:val="24"/>
          <w:lang w:eastAsia="x-none"/>
        </w:rPr>
        <w:t xml:space="preserve"> programının2023-2024 eğitim-öğretim yılı kontenjanının belirlenmesinin görüşülmesi.</w:t>
      </w:r>
    </w:p>
    <w:p w:rsidR="00123E49" w:rsidRPr="00123E49" w:rsidRDefault="00123E49" w:rsidP="00123E49">
      <w:pPr>
        <w:numPr>
          <w:ilvl w:val="0"/>
          <w:numId w:val="1"/>
        </w:numPr>
        <w:spacing w:after="120"/>
        <w:ind w:left="1080"/>
        <w:jc w:val="both"/>
        <w:rPr>
          <w:sz w:val="24"/>
          <w:szCs w:val="24"/>
          <w:lang w:eastAsia="x-none"/>
        </w:rPr>
      </w:pPr>
      <w:r w:rsidRPr="00123E49">
        <w:rPr>
          <w:sz w:val="24"/>
          <w:szCs w:val="24"/>
          <w:lang w:eastAsia="x-none"/>
        </w:rPr>
        <w:t>Diş Hekimliği Fakültesi lisans programına ait öğretim planında 2023-2024 eğitim-öğretim yılından itibaren değişiklik yapılmasının görüşülmesi.</w:t>
      </w:r>
    </w:p>
    <w:p w:rsidR="00123E49" w:rsidRPr="00123E49" w:rsidRDefault="00123E49" w:rsidP="003524C9">
      <w:pPr>
        <w:numPr>
          <w:ilvl w:val="0"/>
          <w:numId w:val="1"/>
        </w:numPr>
        <w:spacing w:after="120"/>
        <w:ind w:left="1080"/>
        <w:jc w:val="both"/>
        <w:rPr>
          <w:sz w:val="24"/>
          <w:szCs w:val="24"/>
          <w:lang w:eastAsia="x-none"/>
        </w:rPr>
      </w:pPr>
      <w:r w:rsidRPr="00123E49">
        <w:rPr>
          <w:sz w:val="24"/>
          <w:szCs w:val="24"/>
          <w:lang w:eastAsia="x-none"/>
        </w:rPr>
        <w:t>Mühendislik Fakültesi İnşaat Mühendisliği ile İnşaat Mühendisliği (İ.Ö.) Programlarına ait öğretim planlarında 2023-2024 eğitim-öğretim yılından itibaren değişiklik yapılmasının görüşülmesi.</w:t>
      </w:r>
    </w:p>
    <w:p w:rsidR="00123E49" w:rsidRPr="00123E49" w:rsidRDefault="00123E49" w:rsidP="00123E49">
      <w:pPr>
        <w:numPr>
          <w:ilvl w:val="0"/>
          <w:numId w:val="1"/>
        </w:numPr>
        <w:spacing w:after="120"/>
        <w:ind w:left="1080"/>
        <w:jc w:val="both"/>
        <w:rPr>
          <w:sz w:val="24"/>
          <w:szCs w:val="24"/>
          <w:lang w:eastAsia="x-none"/>
        </w:rPr>
      </w:pPr>
      <w:r w:rsidRPr="00123E49">
        <w:rPr>
          <w:sz w:val="24"/>
          <w:szCs w:val="24"/>
          <w:lang w:eastAsia="x-none"/>
        </w:rPr>
        <w:t>Hemşirelik Fakültesi lisans programına ait öğretim planında 2023-2024 eğitim-öğretim yılından itibaren değişiklik yapılmasının görüşülmesi.</w:t>
      </w:r>
    </w:p>
    <w:p w:rsidR="00123E49" w:rsidRPr="00123E49" w:rsidRDefault="00123E49" w:rsidP="00123E49">
      <w:pPr>
        <w:numPr>
          <w:ilvl w:val="0"/>
          <w:numId w:val="1"/>
        </w:numPr>
        <w:spacing w:after="120"/>
        <w:ind w:left="1080"/>
        <w:jc w:val="both"/>
        <w:rPr>
          <w:sz w:val="24"/>
          <w:szCs w:val="24"/>
          <w:lang w:eastAsia="x-none"/>
        </w:rPr>
      </w:pPr>
      <w:r w:rsidRPr="00123E49">
        <w:rPr>
          <w:sz w:val="24"/>
          <w:szCs w:val="24"/>
          <w:lang w:eastAsia="x-none"/>
        </w:rPr>
        <w:t>Araştırma Üniversitesi Kriterleri bağlamında Üniversitemiz birimlerinin hazırladığı raporlar çerçevesinde sunumların yapılması.</w:t>
      </w:r>
    </w:p>
    <w:p w:rsidR="00E00CFD" w:rsidRPr="00E00CFD" w:rsidRDefault="00E00CFD" w:rsidP="00E00CFD">
      <w:pPr>
        <w:pStyle w:val="ListeParagraf"/>
        <w:rPr>
          <w:rFonts w:ascii="Times New Roman" w:hAnsi="Times New Roman"/>
          <w:sz w:val="24"/>
          <w:szCs w:val="24"/>
        </w:rPr>
      </w:pPr>
    </w:p>
    <w:p w:rsidR="00171FCF" w:rsidRPr="000E00D1" w:rsidRDefault="00171FCF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91"/>
        <w:gridCol w:w="3836"/>
      </w:tblGrid>
      <w:tr w:rsidR="00410401" w:rsidRPr="005C1828" w:rsidTr="00CD001B">
        <w:trPr>
          <w:trHeight w:val="315"/>
        </w:trPr>
        <w:tc>
          <w:tcPr>
            <w:tcW w:w="5275" w:type="dxa"/>
            <w:noWrap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52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4A7B60" w:rsidRDefault="004A7B60" w:rsidP="00456DA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045552" w:rsidRDefault="00045552" w:rsidP="00456DA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045552" w:rsidRDefault="00045552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SİGALİ</w:t>
            </w:r>
          </w:p>
          <w:p w:rsidR="00DD758F" w:rsidRDefault="00DD758F" w:rsidP="00DD7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182078" w:rsidRPr="005C1828" w:rsidRDefault="00DD758F" w:rsidP="00CD00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52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5006C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06C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M.Banu</w:t>
            </w:r>
            <w:proofErr w:type="spellEnd"/>
            <w:proofErr w:type="gramEnd"/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DURUKAN SALI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534D8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D464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Ender DİNÇER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E639A7" w:rsidRPr="005C1828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4A7B6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Serpil ÖZMIHÇI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B65AE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45552">
              <w:rPr>
                <w:rFonts w:ascii="Times New Roman" w:hAnsi="Times New Roman"/>
                <w:color w:val="000000"/>
                <w:sz w:val="24"/>
                <w:szCs w:val="24"/>
              </w:rPr>
              <w:t>Olca SÜRGEVİL DALKILIÇ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8F3753" w:rsidRPr="005C1828" w:rsidRDefault="000B21D8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F3753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DD758F" w:rsidRDefault="00DD75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DB084E" w:rsidRDefault="00DB084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09169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</w:t>
            </w:r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CD001B" w:rsidRDefault="00CD001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934AD" w:rsidRDefault="00E12315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8F3753" w:rsidRDefault="008F3753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55699A">
        <w:rPr>
          <w:b/>
          <w:sz w:val="24"/>
          <w:szCs w:val="24"/>
          <w:lang w:eastAsia="x-none"/>
        </w:rPr>
        <w:t>2</w:t>
      </w:r>
      <w:r w:rsidR="006521B4">
        <w:rPr>
          <w:b/>
          <w:sz w:val="24"/>
          <w:szCs w:val="24"/>
          <w:lang w:eastAsia="x-none"/>
        </w:rPr>
        <w:t>8</w:t>
      </w:r>
      <w:r w:rsidR="00C90920">
        <w:rPr>
          <w:b/>
          <w:sz w:val="24"/>
          <w:szCs w:val="24"/>
          <w:lang w:eastAsia="x-none"/>
        </w:rPr>
        <w:t xml:space="preserve"> </w:t>
      </w:r>
      <w:r w:rsidR="0085396A">
        <w:rPr>
          <w:b/>
          <w:sz w:val="24"/>
          <w:szCs w:val="24"/>
          <w:lang w:eastAsia="x-none"/>
        </w:rPr>
        <w:t>Eylül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6521B4">
        <w:rPr>
          <w:b/>
          <w:sz w:val="24"/>
          <w:szCs w:val="24"/>
          <w:lang w:eastAsia="x-none"/>
        </w:rPr>
        <w:t>Perşembe</w:t>
      </w:r>
      <w:r w:rsidR="003B1A6C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6521B4">
        <w:rPr>
          <w:b/>
          <w:sz w:val="24"/>
          <w:szCs w:val="24"/>
          <w:lang w:eastAsia="x-none"/>
        </w:rPr>
        <w:t>6</w:t>
      </w:r>
      <w:r w:rsidR="000F67E0">
        <w:rPr>
          <w:b/>
          <w:sz w:val="24"/>
          <w:szCs w:val="24"/>
          <w:lang w:eastAsia="x-none"/>
        </w:rPr>
        <w:t>.</w:t>
      </w:r>
      <w:r w:rsidR="0055699A">
        <w:rPr>
          <w:b/>
          <w:sz w:val="24"/>
          <w:szCs w:val="24"/>
          <w:lang w:eastAsia="x-none"/>
        </w:rPr>
        <w:t>0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7E4CA4" w:rsidRDefault="00354118" w:rsidP="00CC5FFF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proofErr w:type="gramStart"/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 </w:t>
      </w:r>
      <w:r w:rsidRPr="002D317E">
        <w:rPr>
          <w:color w:val="000000"/>
          <w:sz w:val="24"/>
          <w:szCs w:val="24"/>
        </w:rPr>
        <w:t>Geçen</w:t>
      </w:r>
      <w:proofErr w:type="gramEnd"/>
      <w:r w:rsidRPr="002D317E">
        <w:rPr>
          <w:color w:val="000000"/>
          <w:sz w:val="24"/>
          <w:szCs w:val="24"/>
        </w:rPr>
        <w:t xml:space="preserve"> toplantıya ait kararlar okunarak imza edildi.</w:t>
      </w:r>
      <w:bookmarkStart w:id="0" w:name="_Hlk131065139"/>
      <w:bookmarkStart w:id="1" w:name="_Hlk130202982"/>
    </w:p>
    <w:p w:rsidR="00F13C1C" w:rsidRPr="00F13C1C" w:rsidRDefault="00F13C1C" w:rsidP="00CC5FFF">
      <w:pPr>
        <w:jc w:val="both"/>
        <w:rPr>
          <w:color w:val="000000"/>
          <w:sz w:val="16"/>
          <w:szCs w:val="16"/>
        </w:rPr>
      </w:pPr>
    </w:p>
    <w:bookmarkEnd w:id="0"/>
    <w:bookmarkEnd w:id="1"/>
    <w:p w:rsidR="006702C7" w:rsidRDefault="006702C7" w:rsidP="00CC5FFF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2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="00EC4F61" w:rsidRPr="00123E49">
        <w:rPr>
          <w:color w:val="000000"/>
          <w:sz w:val="24"/>
          <w:szCs w:val="24"/>
        </w:rPr>
        <w:t>Yükseköğretim Kurumları Bilimsel Araştırma Projeleri Hakkında Yönetmeliğin 4.maddesi uyarınca</w:t>
      </w:r>
      <w:r w:rsidR="00EC4F61">
        <w:rPr>
          <w:color w:val="000000"/>
          <w:sz w:val="24"/>
          <w:szCs w:val="24"/>
        </w:rPr>
        <w:t xml:space="preserve"> </w:t>
      </w:r>
      <w:r w:rsidR="00EC4F61" w:rsidRPr="00123E49">
        <w:rPr>
          <w:color w:val="000000"/>
          <w:sz w:val="24"/>
          <w:szCs w:val="24"/>
        </w:rPr>
        <w:t xml:space="preserve">Bilimsel Araştırma Projeleri Komisyonu Üyeleri </w:t>
      </w:r>
      <w:proofErr w:type="spellStart"/>
      <w:proofErr w:type="gramStart"/>
      <w:r w:rsidR="00D75200">
        <w:rPr>
          <w:color w:val="000000"/>
          <w:sz w:val="24"/>
          <w:szCs w:val="24"/>
        </w:rPr>
        <w:t>Prof.Dr</w:t>
      </w:r>
      <w:r w:rsidR="001A7C11">
        <w:rPr>
          <w:color w:val="000000"/>
          <w:sz w:val="24"/>
          <w:szCs w:val="24"/>
        </w:rPr>
        <w:t>.</w:t>
      </w:r>
      <w:r w:rsidR="00D75200">
        <w:rPr>
          <w:color w:val="000000"/>
          <w:sz w:val="24"/>
          <w:szCs w:val="24"/>
        </w:rPr>
        <w:t>Hatice</w:t>
      </w:r>
      <w:proofErr w:type="spellEnd"/>
      <w:proofErr w:type="gramEnd"/>
      <w:r w:rsidR="00D75200">
        <w:rPr>
          <w:color w:val="000000"/>
          <w:sz w:val="24"/>
          <w:szCs w:val="24"/>
        </w:rPr>
        <w:t xml:space="preserve"> Nur OLGUN ve </w:t>
      </w:r>
      <w:proofErr w:type="spellStart"/>
      <w:r w:rsidR="00D75200">
        <w:rPr>
          <w:color w:val="000000"/>
          <w:sz w:val="24"/>
          <w:szCs w:val="24"/>
        </w:rPr>
        <w:t>Prof.Dr.Asuman</w:t>
      </w:r>
      <w:proofErr w:type="spellEnd"/>
      <w:r w:rsidR="00D75200">
        <w:rPr>
          <w:color w:val="000000"/>
          <w:sz w:val="24"/>
          <w:szCs w:val="24"/>
        </w:rPr>
        <w:t xml:space="preserve"> </w:t>
      </w:r>
      <w:proofErr w:type="spellStart"/>
      <w:r w:rsidR="00D75200">
        <w:rPr>
          <w:color w:val="000000"/>
          <w:sz w:val="24"/>
          <w:szCs w:val="24"/>
        </w:rPr>
        <w:t>ALTAY’ın</w:t>
      </w:r>
      <w:proofErr w:type="spellEnd"/>
      <w:r w:rsidR="00D75200">
        <w:rPr>
          <w:color w:val="000000"/>
          <w:sz w:val="24"/>
          <w:szCs w:val="24"/>
        </w:rPr>
        <w:t xml:space="preserve"> yerine </w:t>
      </w:r>
      <w:proofErr w:type="spellStart"/>
      <w:r w:rsidR="00D75200">
        <w:rPr>
          <w:color w:val="000000"/>
          <w:sz w:val="24"/>
          <w:szCs w:val="24"/>
        </w:rPr>
        <w:t>Doç.Dr</w:t>
      </w:r>
      <w:r w:rsidR="001A7C11">
        <w:rPr>
          <w:color w:val="000000"/>
          <w:sz w:val="24"/>
          <w:szCs w:val="24"/>
        </w:rPr>
        <w:t>.</w:t>
      </w:r>
      <w:r w:rsidR="00D75200">
        <w:rPr>
          <w:color w:val="000000"/>
          <w:sz w:val="24"/>
          <w:szCs w:val="24"/>
        </w:rPr>
        <w:t>Feray</w:t>
      </w:r>
      <w:proofErr w:type="spellEnd"/>
      <w:r w:rsidR="00D75200">
        <w:rPr>
          <w:color w:val="000000"/>
          <w:sz w:val="24"/>
          <w:szCs w:val="24"/>
        </w:rPr>
        <w:t xml:space="preserve"> ALTAN VE </w:t>
      </w:r>
      <w:proofErr w:type="spellStart"/>
      <w:r w:rsidR="00D75200">
        <w:rPr>
          <w:color w:val="000000"/>
          <w:sz w:val="24"/>
          <w:szCs w:val="24"/>
        </w:rPr>
        <w:t>Doç.Dr.Cihad</w:t>
      </w:r>
      <w:proofErr w:type="spellEnd"/>
      <w:r w:rsidR="00D75200">
        <w:rPr>
          <w:color w:val="000000"/>
          <w:sz w:val="24"/>
          <w:szCs w:val="24"/>
        </w:rPr>
        <w:t xml:space="preserve"> </w:t>
      </w:r>
      <w:proofErr w:type="spellStart"/>
      <w:r w:rsidR="00D75200">
        <w:rPr>
          <w:color w:val="000000"/>
          <w:sz w:val="24"/>
          <w:szCs w:val="24"/>
        </w:rPr>
        <w:t>KISA’nın</w:t>
      </w:r>
      <w:proofErr w:type="spellEnd"/>
      <w:r w:rsidR="00D75200">
        <w:rPr>
          <w:color w:val="000000"/>
          <w:sz w:val="24"/>
          <w:szCs w:val="24"/>
        </w:rPr>
        <w:t xml:space="preserve"> görevlendirilmesine ilişkin</w:t>
      </w:r>
      <w:r>
        <w:rPr>
          <w:color w:val="000000"/>
          <w:sz w:val="24"/>
          <w:szCs w:val="24"/>
        </w:rPr>
        <w:t xml:space="preserve"> </w:t>
      </w:r>
      <w:r w:rsidRPr="00C43380">
        <w:rPr>
          <w:color w:val="000000"/>
          <w:sz w:val="24"/>
          <w:szCs w:val="24"/>
        </w:rPr>
        <w:t>Bilimsel Araştırma Projeleri</w:t>
      </w:r>
      <w:r>
        <w:rPr>
          <w:color w:val="000000"/>
          <w:sz w:val="24"/>
          <w:szCs w:val="24"/>
        </w:rPr>
        <w:t xml:space="preserve"> Koordinasyon Biriminin </w:t>
      </w:r>
      <w:r w:rsidR="00EC4F61">
        <w:rPr>
          <w:color w:val="000000"/>
          <w:sz w:val="24"/>
          <w:szCs w:val="24"/>
        </w:rPr>
        <w:t>22.09.2023</w:t>
      </w:r>
      <w:r>
        <w:rPr>
          <w:color w:val="000000"/>
          <w:sz w:val="24"/>
          <w:szCs w:val="24"/>
        </w:rPr>
        <w:t xml:space="preserve"> tarih ve </w:t>
      </w:r>
      <w:r w:rsidR="00EC4F61">
        <w:rPr>
          <w:color w:val="000000"/>
          <w:sz w:val="24"/>
          <w:szCs w:val="24"/>
        </w:rPr>
        <w:t>733637</w:t>
      </w:r>
      <w:r>
        <w:rPr>
          <w:color w:val="000000"/>
          <w:sz w:val="24"/>
          <w:szCs w:val="24"/>
        </w:rPr>
        <w:t xml:space="preserve"> sayılı yazısı incelendi.</w:t>
      </w:r>
    </w:p>
    <w:p w:rsidR="006702C7" w:rsidRDefault="006702C7" w:rsidP="00CC5FFF">
      <w:pPr>
        <w:jc w:val="both"/>
        <w:rPr>
          <w:color w:val="000000"/>
          <w:sz w:val="24"/>
          <w:szCs w:val="24"/>
        </w:rPr>
      </w:pPr>
    </w:p>
    <w:p w:rsidR="006702C7" w:rsidRDefault="006702C7" w:rsidP="00A6055F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6702C7" w:rsidRDefault="006702C7" w:rsidP="00A6055F">
      <w:pPr>
        <w:jc w:val="both"/>
        <w:rPr>
          <w:color w:val="000000"/>
          <w:sz w:val="24"/>
          <w:szCs w:val="24"/>
        </w:rPr>
      </w:pPr>
    </w:p>
    <w:p w:rsidR="006702C7" w:rsidRDefault="00D75200" w:rsidP="00A6055F">
      <w:pPr>
        <w:jc w:val="both"/>
        <w:rPr>
          <w:color w:val="000000"/>
          <w:sz w:val="24"/>
          <w:szCs w:val="24"/>
        </w:rPr>
      </w:pPr>
      <w:r w:rsidRPr="00123E49">
        <w:rPr>
          <w:color w:val="000000"/>
          <w:sz w:val="24"/>
          <w:szCs w:val="24"/>
        </w:rPr>
        <w:t>Yükseköğretim Kurumları Bilimsel Araştırma Projeleri Hakkında Yönetmeliğin 4.maddesi uyarınca</w:t>
      </w:r>
      <w:r>
        <w:rPr>
          <w:color w:val="000000"/>
          <w:sz w:val="24"/>
          <w:szCs w:val="24"/>
        </w:rPr>
        <w:t xml:space="preserve"> </w:t>
      </w:r>
      <w:r w:rsidRPr="00123E49">
        <w:rPr>
          <w:color w:val="000000"/>
          <w:sz w:val="24"/>
          <w:szCs w:val="24"/>
        </w:rPr>
        <w:t xml:space="preserve">Bilimsel Araştırma Projeleri Komisyonu Üyeleri </w:t>
      </w:r>
      <w:proofErr w:type="spellStart"/>
      <w:proofErr w:type="gramStart"/>
      <w:r>
        <w:rPr>
          <w:color w:val="000000"/>
          <w:sz w:val="24"/>
          <w:szCs w:val="24"/>
        </w:rPr>
        <w:t>Prof.Dr.Hatice</w:t>
      </w:r>
      <w:proofErr w:type="spellEnd"/>
      <w:proofErr w:type="gramEnd"/>
      <w:r>
        <w:rPr>
          <w:color w:val="000000"/>
          <w:sz w:val="24"/>
          <w:szCs w:val="24"/>
        </w:rPr>
        <w:t xml:space="preserve"> Nur OLGUN ve </w:t>
      </w:r>
      <w:proofErr w:type="spellStart"/>
      <w:r>
        <w:rPr>
          <w:color w:val="000000"/>
          <w:sz w:val="24"/>
          <w:szCs w:val="24"/>
        </w:rPr>
        <w:t>Prof.Dr.Asuman</w:t>
      </w:r>
      <w:proofErr w:type="spellEnd"/>
      <w:r w:rsidR="001A7C11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ALTAY’ın</w:t>
      </w:r>
      <w:proofErr w:type="spellEnd"/>
      <w:r>
        <w:rPr>
          <w:color w:val="000000"/>
          <w:sz w:val="24"/>
          <w:szCs w:val="24"/>
        </w:rPr>
        <w:t xml:space="preserve"> yerine </w:t>
      </w:r>
      <w:proofErr w:type="spellStart"/>
      <w:r>
        <w:rPr>
          <w:color w:val="000000"/>
          <w:sz w:val="24"/>
          <w:szCs w:val="24"/>
        </w:rPr>
        <w:t>Doç.Dr</w:t>
      </w:r>
      <w:r w:rsidR="001A7C11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Feray</w:t>
      </w:r>
      <w:proofErr w:type="spellEnd"/>
      <w:r>
        <w:rPr>
          <w:color w:val="000000"/>
          <w:sz w:val="24"/>
          <w:szCs w:val="24"/>
        </w:rPr>
        <w:t xml:space="preserve"> ALTAN VE </w:t>
      </w:r>
      <w:proofErr w:type="spellStart"/>
      <w:r>
        <w:rPr>
          <w:color w:val="000000"/>
          <w:sz w:val="24"/>
          <w:szCs w:val="24"/>
        </w:rPr>
        <w:t>Doç.Dr.Cihad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KISA’nın</w:t>
      </w:r>
      <w:proofErr w:type="spellEnd"/>
      <w:r>
        <w:rPr>
          <w:color w:val="000000"/>
          <w:sz w:val="24"/>
          <w:szCs w:val="24"/>
        </w:rPr>
        <w:t xml:space="preserve"> görevlendirilmesine</w:t>
      </w:r>
      <w:r w:rsidR="006702C7">
        <w:rPr>
          <w:color w:val="000000"/>
          <w:sz w:val="24"/>
          <w:szCs w:val="24"/>
        </w:rPr>
        <w:t xml:space="preserve"> oy birliğiyle karar verildi.</w:t>
      </w:r>
    </w:p>
    <w:p w:rsidR="00F13C1C" w:rsidRPr="00151EDC" w:rsidRDefault="00F13C1C" w:rsidP="00CC5FFF">
      <w:pPr>
        <w:jc w:val="both"/>
        <w:rPr>
          <w:sz w:val="16"/>
          <w:szCs w:val="16"/>
        </w:rPr>
      </w:pPr>
    </w:p>
    <w:p w:rsidR="00DF7371" w:rsidRPr="009C6959" w:rsidRDefault="00DF7371" w:rsidP="00CC5FFF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Pr="00A6055F">
        <w:rPr>
          <w:b/>
          <w:sz w:val="24"/>
          <w:szCs w:val="24"/>
          <w:u w:val="single"/>
          <w:lang w:eastAsia="x-none"/>
        </w:rPr>
        <w:t>3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9C6959">
        <w:rPr>
          <w:sz w:val="24"/>
          <w:szCs w:val="24"/>
        </w:rPr>
        <w:t xml:space="preserve">Dokuz Eylül Üniversitesi </w:t>
      </w:r>
      <w:r w:rsidR="00477473" w:rsidRPr="00123E49">
        <w:rPr>
          <w:sz w:val="24"/>
          <w:szCs w:val="24"/>
        </w:rPr>
        <w:t xml:space="preserve">Sosyal Tesisler Yönergesinde </w:t>
      </w:r>
      <w:r w:rsidRPr="009C6959">
        <w:rPr>
          <w:sz w:val="24"/>
          <w:szCs w:val="24"/>
        </w:rPr>
        <w:t>değişiklik yapılmasın</w:t>
      </w:r>
      <w:r>
        <w:rPr>
          <w:sz w:val="24"/>
          <w:szCs w:val="24"/>
        </w:rPr>
        <w:t>a ilişkin konu incelendi.</w:t>
      </w:r>
    </w:p>
    <w:p w:rsidR="00DF7371" w:rsidRPr="00350A77" w:rsidRDefault="00DF7371" w:rsidP="00CC5FFF">
      <w:pPr>
        <w:jc w:val="both"/>
        <w:rPr>
          <w:sz w:val="24"/>
          <w:szCs w:val="24"/>
          <w:lang w:eastAsia="x-none"/>
        </w:rPr>
      </w:pPr>
    </w:p>
    <w:p w:rsidR="00DF7371" w:rsidRPr="00350A77" w:rsidRDefault="00DF7371" w:rsidP="00CC5FFF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DF7371" w:rsidRDefault="00DF7371" w:rsidP="00CC5FFF">
      <w:pPr>
        <w:jc w:val="both"/>
        <w:rPr>
          <w:sz w:val="24"/>
          <w:szCs w:val="24"/>
          <w:lang w:eastAsia="x-none"/>
        </w:rPr>
      </w:pPr>
      <w:r w:rsidRPr="009C6959">
        <w:rPr>
          <w:sz w:val="24"/>
          <w:szCs w:val="24"/>
        </w:rPr>
        <w:t xml:space="preserve">Dokuz Eylül Üniversitesi </w:t>
      </w:r>
      <w:r w:rsidR="00477473" w:rsidRPr="00123E49">
        <w:rPr>
          <w:sz w:val="24"/>
          <w:szCs w:val="24"/>
        </w:rPr>
        <w:t xml:space="preserve">Sosyal Tesisler Yönergesinde </w:t>
      </w:r>
      <w:r>
        <w:rPr>
          <w:sz w:val="24"/>
          <w:szCs w:val="24"/>
        </w:rPr>
        <w:t xml:space="preserve">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1B3644" w:rsidRPr="001B3644" w:rsidRDefault="001B3644" w:rsidP="00CC5FFF">
      <w:pPr>
        <w:shd w:val="clear" w:color="auto" w:fill="FFFFFF"/>
        <w:jc w:val="both"/>
        <w:textAlignment w:val="baseline"/>
        <w:rPr>
          <w:rFonts w:eastAsia="Calibri"/>
          <w:sz w:val="16"/>
          <w:szCs w:val="16"/>
          <w:lang w:val="x-none" w:eastAsia="x-none"/>
        </w:rPr>
      </w:pPr>
    </w:p>
    <w:p w:rsidR="00E62659" w:rsidRPr="006C5F42" w:rsidRDefault="00E62659" w:rsidP="00CC5FFF">
      <w:pPr>
        <w:jc w:val="both"/>
        <w:rPr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Pr="00A6055F">
        <w:rPr>
          <w:b/>
          <w:sz w:val="24"/>
          <w:szCs w:val="24"/>
          <w:u w:val="single"/>
          <w:lang w:eastAsia="x-none"/>
        </w:rPr>
        <w:t>4</w:t>
      </w:r>
      <w:r w:rsidRPr="00A6055F">
        <w:rPr>
          <w:b/>
          <w:sz w:val="24"/>
          <w:szCs w:val="24"/>
          <w:lang w:eastAsia="x-none"/>
        </w:rPr>
        <w:t>-</w:t>
      </w:r>
      <w:r w:rsidRPr="006C5F42">
        <w:rPr>
          <w:b/>
          <w:sz w:val="24"/>
          <w:szCs w:val="24"/>
          <w:lang w:eastAsia="x-none"/>
        </w:rPr>
        <w:t xml:space="preserve"> </w:t>
      </w:r>
      <w:r w:rsidRPr="00AF6CA8">
        <w:rPr>
          <w:sz w:val="24"/>
          <w:szCs w:val="24"/>
          <w:lang w:eastAsia="x-none"/>
        </w:rPr>
        <w:t xml:space="preserve">Dokuz Eylül Üniversitesi </w:t>
      </w:r>
      <w:proofErr w:type="spellStart"/>
      <w:r w:rsidR="00F15F80" w:rsidRPr="00123E49">
        <w:rPr>
          <w:color w:val="000000"/>
          <w:sz w:val="24"/>
          <w:szCs w:val="24"/>
          <w:lang w:eastAsia="x-none"/>
        </w:rPr>
        <w:t>Restaurant</w:t>
      </w:r>
      <w:proofErr w:type="spellEnd"/>
      <w:r w:rsidR="00F15F80" w:rsidRPr="00123E49">
        <w:rPr>
          <w:color w:val="000000"/>
          <w:sz w:val="24"/>
          <w:szCs w:val="24"/>
          <w:lang w:eastAsia="x-none"/>
        </w:rPr>
        <w:t xml:space="preserve"> İşletmeleri İşletim ve Denetim Yönergesi, Öğrenci Eğitim ve Dinlenme Tesisleri İşletim ve Sürekli Kullanım </w:t>
      </w:r>
      <w:proofErr w:type="spellStart"/>
      <w:r w:rsidR="00F15F80" w:rsidRPr="00123E49">
        <w:rPr>
          <w:color w:val="000000"/>
          <w:sz w:val="24"/>
          <w:szCs w:val="24"/>
          <w:lang w:eastAsia="x-none"/>
        </w:rPr>
        <w:t>Yönergeleri’nin</w:t>
      </w:r>
      <w:proofErr w:type="spellEnd"/>
      <w:r w:rsidR="00F15F80" w:rsidRPr="00123E49">
        <w:rPr>
          <w:color w:val="000000"/>
          <w:sz w:val="24"/>
          <w:szCs w:val="24"/>
          <w:lang w:eastAsia="x-none"/>
        </w:rPr>
        <w:t xml:space="preserve"> kaldırılarak yerine uygulanacak Dokuz Eylül Üniversitesi İktisadi İşletme Yönergesinin görüşülmesi</w:t>
      </w:r>
      <w:r w:rsidR="00F15F80">
        <w:rPr>
          <w:color w:val="000000"/>
          <w:sz w:val="24"/>
          <w:szCs w:val="24"/>
          <w:lang w:eastAsia="x-none"/>
        </w:rPr>
        <w:t>ne</w:t>
      </w:r>
      <w:r>
        <w:rPr>
          <w:sz w:val="24"/>
          <w:szCs w:val="24"/>
          <w:lang w:eastAsia="x-none"/>
        </w:rPr>
        <w:t xml:space="preserve"> ilişkin konu incelendi.</w:t>
      </w:r>
    </w:p>
    <w:p w:rsidR="00E62659" w:rsidRDefault="00E62659" w:rsidP="00CC5FFF">
      <w:pPr>
        <w:jc w:val="both"/>
        <w:rPr>
          <w:sz w:val="24"/>
          <w:szCs w:val="24"/>
          <w:lang w:eastAsia="x-none"/>
        </w:rPr>
      </w:pPr>
    </w:p>
    <w:p w:rsidR="006B4121" w:rsidRPr="006C5F42" w:rsidRDefault="006B4121" w:rsidP="00CC5FFF">
      <w:pPr>
        <w:jc w:val="both"/>
        <w:rPr>
          <w:sz w:val="24"/>
          <w:szCs w:val="24"/>
          <w:lang w:eastAsia="x-none"/>
        </w:rPr>
      </w:pPr>
    </w:p>
    <w:p w:rsidR="00E62659" w:rsidRPr="006C5F42" w:rsidRDefault="00E62659" w:rsidP="00CC5FFF">
      <w:pPr>
        <w:jc w:val="both"/>
        <w:rPr>
          <w:b/>
          <w:sz w:val="24"/>
          <w:szCs w:val="24"/>
          <w:lang w:eastAsia="x-none"/>
        </w:rPr>
      </w:pPr>
      <w:r w:rsidRPr="006C5F42">
        <w:rPr>
          <w:b/>
          <w:sz w:val="24"/>
          <w:szCs w:val="24"/>
          <w:lang w:eastAsia="x-none"/>
        </w:rPr>
        <w:lastRenderedPageBreak/>
        <w:t>Görüşmeler sonunda;</w:t>
      </w:r>
    </w:p>
    <w:p w:rsidR="00E62659" w:rsidRPr="006C5F42" w:rsidRDefault="00A97AA1" w:rsidP="00CC5FFF">
      <w:pPr>
        <w:jc w:val="both"/>
        <w:rPr>
          <w:sz w:val="24"/>
          <w:szCs w:val="24"/>
          <w:lang w:eastAsia="x-none"/>
        </w:rPr>
      </w:pPr>
      <w:r w:rsidRPr="00AF6CA8">
        <w:rPr>
          <w:sz w:val="24"/>
          <w:szCs w:val="24"/>
          <w:lang w:eastAsia="x-none"/>
        </w:rPr>
        <w:t xml:space="preserve">Dokuz Eylül Üniversitesi </w:t>
      </w:r>
      <w:proofErr w:type="spellStart"/>
      <w:r w:rsidRPr="00123E49">
        <w:rPr>
          <w:color w:val="000000"/>
          <w:sz w:val="24"/>
          <w:szCs w:val="24"/>
          <w:lang w:eastAsia="x-none"/>
        </w:rPr>
        <w:t>Restaurant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İşletmeleri İşletim ve Denetim Yönergesi, Öğrenci Eğitim ve Dinlenme Tesisleri İşletim ve Sürekli Kullanım </w:t>
      </w:r>
      <w:proofErr w:type="spellStart"/>
      <w:r w:rsidRPr="00123E49">
        <w:rPr>
          <w:color w:val="000000"/>
          <w:sz w:val="24"/>
          <w:szCs w:val="24"/>
          <w:lang w:eastAsia="x-none"/>
        </w:rPr>
        <w:t>Yönergeleri’nin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kaldırılarak yerine uygulanacak Dokuz Eylül Üniversitesi İktisadi İşletme Yönergesinin </w:t>
      </w:r>
      <w:r w:rsidR="00E62659">
        <w:rPr>
          <w:sz w:val="24"/>
          <w:szCs w:val="24"/>
          <w:lang w:eastAsia="x-none"/>
        </w:rPr>
        <w:t xml:space="preserve">ekteki şekilde kabulüne </w:t>
      </w:r>
      <w:r w:rsidR="00E62659" w:rsidRPr="006C5F42">
        <w:rPr>
          <w:sz w:val="24"/>
          <w:szCs w:val="24"/>
          <w:lang w:eastAsia="x-none"/>
        </w:rPr>
        <w:t>oybirliği ile karar verildi.</w:t>
      </w:r>
    </w:p>
    <w:p w:rsidR="00D91297" w:rsidRPr="00791677" w:rsidRDefault="00D91297" w:rsidP="00CC5FFF">
      <w:pPr>
        <w:jc w:val="both"/>
        <w:rPr>
          <w:b/>
          <w:sz w:val="16"/>
          <w:szCs w:val="16"/>
          <w:lang w:val="x-none" w:eastAsia="x-none"/>
        </w:rPr>
      </w:pPr>
    </w:p>
    <w:p w:rsidR="005846F4" w:rsidRPr="009C6959" w:rsidRDefault="005846F4" w:rsidP="00CC5FFF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>KARAR</w:t>
      </w:r>
      <w:r w:rsidR="00A6055F">
        <w:rPr>
          <w:b/>
          <w:sz w:val="24"/>
          <w:szCs w:val="24"/>
          <w:u w:val="single"/>
          <w:lang w:eastAsia="x-none"/>
        </w:rPr>
        <w:t xml:space="preserve"> </w:t>
      </w:r>
      <w:r w:rsidRPr="00A6055F">
        <w:rPr>
          <w:b/>
          <w:sz w:val="24"/>
          <w:szCs w:val="24"/>
          <w:u w:val="single"/>
          <w:lang w:eastAsia="x-none"/>
        </w:rPr>
        <w:t>5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23E49">
        <w:rPr>
          <w:color w:val="000000"/>
          <w:sz w:val="24"/>
          <w:szCs w:val="24"/>
          <w:lang w:eastAsia="x-none"/>
        </w:rPr>
        <w:t xml:space="preserve">Dokuz Eylül Üniversitesi Çok Boyutlu Enfeksiyonlar ve </w:t>
      </w:r>
      <w:proofErr w:type="spellStart"/>
      <w:r w:rsidRPr="00123E49">
        <w:rPr>
          <w:color w:val="000000"/>
          <w:sz w:val="24"/>
          <w:szCs w:val="24"/>
          <w:lang w:eastAsia="x-none"/>
        </w:rPr>
        <w:t>Lyme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Araştırma ve Uygulama Merkezine ait yönetmelikte değişiklik yapılmasın</w:t>
      </w:r>
      <w:r>
        <w:rPr>
          <w:color w:val="000000"/>
          <w:sz w:val="24"/>
          <w:szCs w:val="24"/>
          <w:lang w:eastAsia="x-none"/>
        </w:rPr>
        <w:t xml:space="preserve">a </w:t>
      </w:r>
      <w:r>
        <w:rPr>
          <w:sz w:val="24"/>
          <w:szCs w:val="24"/>
        </w:rPr>
        <w:t>ilişkin konu incelendi.</w:t>
      </w:r>
    </w:p>
    <w:p w:rsidR="005846F4" w:rsidRPr="00350A77" w:rsidRDefault="005846F4" w:rsidP="00CC5FFF">
      <w:pPr>
        <w:jc w:val="both"/>
        <w:rPr>
          <w:sz w:val="24"/>
          <w:szCs w:val="24"/>
          <w:lang w:eastAsia="x-none"/>
        </w:rPr>
      </w:pPr>
    </w:p>
    <w:p w:rsidR="005846F4" w:rsidRPr="00350A77" w:rsidRDefault="005846F4" w:rsidP="00CC5FFF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5846F4" w:rsidRDefault="005846F4" w:rsidP="00CC5FFF">
      <w:pPr>
        <w:jc w:val="both"/>
        <w:rPr>
          <w:sz w:val="24"/>
          <w:szCs w:val="24"/>
          <w:lang w:eastAsia="x-none"/>
        </w:rPr>
      </w:pPr>
      <w:r w:rsidRPr="00123E49">
        <w:rPr>
          <w:color w:val="000000"/>
          <w:sz w:val="24"/>
          <w:szCs w:val="24"/>
          <w:lang w:eastAsia="x-none"/>
        </w:rPr>
        <w:t xml:space="preserve">Dokuz Eylül Üniversitesi Çok Boyutlu Enfeksiyonlar ve </w:t>
      </w:r>
      <w:proofErr w:type="spellStart"/>
      <w:r w:rsidRPr="00123E49">
        <w:rPr>
          <w:color w:val="000000"/>
          <w:sz w:val="24"/>
          <w:szCs w:val="24"/>
          <w:lang w:eastAsia="x-none"/>
        </w:rPr>
        <w:t>Lyme</w:t>
      </w:r>
      <w:proofErr w:type="spellEnd"/>
      <w:r w:rsidRPr="00123E49">
        <w:rPr>
          <w:color w:val="000000"/>
          <w:sz w:val="24"/>
          <w:szCs w:val="24"/>
          <w:lang w:eastAsia="x-none"/>
        </w:rPr>
        <w:t xml:space="preserve"> Araştırma ve Uygulama Merkezine ait yönetmelikte </w:t>
      </w:r>
      <w:r>
        <w:rPr>
          <w:sz w:val="24"/>
          <w:szCs w:val="24"/>
        </w:rPr>
        <w:t xml:space="preserve">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C52B3A" w:rsidRDefault="00C52B3A" w:rsidP="00CC5FFF">
      <w:pPr>
        <w:jc w:val="both"/>
        <w:rPr>
          <w:sz w:val="24"/>
          <w:szCs w:val="24"/>
          <w:lang w:eastAsia="x-none"/>
        </w:rPr>
      </w:pPr>
    </w:p>
    <w:p w:rsidR="00C52B3A" w:rsidRPr="007E188F" w:rsidRDefault="00C52B3A" w:rsidP="00CC5FFF">
      <w:pPr>
        <w:pStyle w:val="GvdeMetni"/>
        <w:spacing w:after="120"/>
        <w:rPr>
          <w:szCs w:val="24"/>
          <w:lang w:eastAsia="x-none"/>
        </w:rPr>
      </w:pPr>
      <w:r w:rsidRPr="00F12D91">
        <w:rPr>
          <w:rFonts w:eastAsia="Calibri"/>
          <w:b/>
          <w:szCs w:val="24"/>
          <w:u w:val="single"/>
          <w:lang w:val="x-none" w:eastAsia="x-none"/>
        </w:rPr>
        <w:t>KARAR</w:t>
      </w:r>
      <w:r w:rsidRPr="00F12D91">
        <w:rPr>
          <w:b/>
          <w:szCs w:val="24"/>
          <w:u w:val="single"/>
          <w:lang w:eastAsia="x-none"/>
        </w:rPr>
        <w:t xml:space="preserve"> 6</w:t>
      </w:r>
      <w:r w:rsidRPr="00F12D91">
        <w:rPr>
          <w:b/>
          <w:szCs w:val="24"/>
          <w:lang w:eastAsia="x-none"/>
        </w:rPr>
        <w:t>-</w:t>
      </w:r>
      <w:r w:rsidRPr="00E7717F">
        <w:rPr>
          <w:b/>
          <w:szCs w:val="24"/>
          <w:lang w:eastAsia="x-none"/>
        </w:rPr>
        <w:t xml:space="preserve"> </w:t>
      </w:r>
      <w:r w:rsidRPr="00123E49">
        <w:rPr>
          <w:szCs w:val="24"/>
        </w:rPr>
        <w:t xml:space="preserve">Atatürk İlkeleri ve İnkılap Tarihi Enstitüsü Müdürlüğü’nde görev yapmakta olan </w:t>
      </w:r>
      <w:proofErr w:type="spellStart"/>
      <w:r w:rsidRPr="00123E49">
        <w:rPr>
          <w:szCs w:val="24"/>
        </w:rPr>
        <w:t>Dr.Öğr</w:t>
      </w:r>
      <w:proofErr w:type="spellEnd"/>
      <w:r w:rsidRPr="00123E49">
        <w:rPr>
          <w:szCs w:val="24"/>
        </w:rPr>
        <w:t xml:space="preserve">. Üyesi Leyla KIRKPINAR hakkında yürütülen soruşturmada, teklif edilen cezanın görüşülmesinde Enstitü Disiplin Kurulunun teşekkül edememesi nedeni ile; 2547 sayılı Kanunun 53/E Maddesi uyarınca eksik üyeliklere eşdeğer unvana sahip öğretim üyeleri </w:t>
      </w:r>
      <w:r w:rsidRPr="007E188F">
        <w:rPr>
          <w:szCs w:val="24"/>
          <w:lang w:eastAsia="x-none"/>
        </w:rPr>
        <w:t>seçimin</w:t>
      </w:r>
      <w:r>
        <w:rPr>
          <w:szCs w:val="24"/>
          <w:lang w:eastAsia="x-none"/>
        </w:rPr>
        <w:t xml:space="preserve">e ilişkin Hukuk Müşavirliğinin </w:t>
      </w:r>
      <w:r w:rsidR="00C133AC">
        <w:rPr>
          <w:szCs w:val="24"/>
          <w:lang w:eastAsia="x-none"/>
        </w:rPr>
        <w:t>26.09</w:t>
      </w:r>
      <w:r>
        <w:rPr>
          <w:szCs w:val="24"/>
          <w:lang w:eastAsia="x-none"/>
        </w:rPr>
        <w:t xml:space="preserve">.2023 tarihli ve </w:t>
      </w:r>
      <w:r w:rsidR="00C133AC">
        <w:rPr>
          <w:szCs w:val="24"/>
          <w:lang w:eastAsia="x-none"/>
        </w:rPr>
        <w:t>736150</w:t>
      </w:r>
      <w:r>
        <w:rPr>
          <w:szCs w:val="24"/>
          <w:lang w:eastAsia="x-none"/>
        </w:rPr>
        <w:t xml:space="preserve"> sayılı yazısının ekinde yer alan </w:t>
      </w:r>
      <w:r w:rsidRPr="00E618F6">
        <w:rPr>
          <w:szCs w:val="24"/>
          <w:lang w:eastAsia="x-none"/>
        </w:rPr>
        <w:t>Atatürk İlkeleri ve İnkılap Tarihi Enstitüsü Müdürlüğü</w:t>
      </w:r>
      <w:r>
        <w:rPr>
          <w:szCs w:val="24"/>
          <w:lang w:eastAsia="x-none"/>
        </w:rPr>
        <w:t xml:space="preserve">nün </w:t>
      </w:r>
      <w:r w:rsidR="00C133AC">
        <w:rPr>
          <w:szCs w:val="24"/>
          <w:lang w:eastAsia="x-none"/>
        </w:rPr>
        <w:t>21.09.2023</w:t>
      </w:r>
      <w:r>
        <w:rPr>
          <w:szCs w:val="24"/>
          <w:lang w:eastAsia="x-none"/>
        </w:rPr>
        <w:t xml:space="preserve"> tarih ve </w:t>
      </w:r>
      <w:r w:rsidR="00C133AC">
        <w:rPr>
          <w:szCs w:val="24"/>
          <w:lang w:eastAsia="x-none"/>
        </w:rPr>
        <w:t>734036</w:t>
      </w:r>
      <w:r>
        <w:rPr>
          <w:szCs w:val="24"/>
          <w:lang w:eastAsia="x-none"/>
        </w:rPr>
        <w:t xml:space="preserve"> sayılı yazısı incelendi.</w:t>
      </w:r>
    </w:p>
    <w:p w:rsidR="00C52B3A" w:rsidRPr="002E7AB4" w:rsidRDefault="00C52B3A" w:rsidP="00CC5FFF">
      <w:pPr>
        <w:pStyle w:val="GvdeMetni"/>
        <w:spacing w:after="120"/>
        <w:rPr>
          <w:b/>
          <w:szCs w:val="24"/>
          <w:lang w:eastAsia="x-none"/>
        </w:rPr>
      </w:pPr>
      <w:r w:rsidRPr="002E7AB4">
        <w:rPr>
          <w:b/>
          <w:szCs w:val="24"/>
          <w:lang w:eastAsia="x-none"/>
        </w:rPr>
        <w:t>Görüşmeler sonunda;</w:t>
      </w:r>
    </w:p>
    <w:p w:rsidR="00763C93" w:rsidRDefault="00122596" w:rsidP="00CC5FFF">
      <w:pPr>
        <w:pStyle w:val="GvdeMetni"/>
        <w:spacing w:after="120"/>
        <w:rPr>
          <w:b/>
          <w:szCs w:val="24"/>
          <w:lang w:eastAsia="x-none"/>
        </w:rPr>
      </w:pPr>
      <w:r w:rsidRPr="00123E49">
        <w:rPr>
          <w:szCs w:val="24"/>
        </w:rPr>
        <w:t xml:space="preserve">Atatürk İlkeleri ve İnkılap Tarihi Enstitüsü Müdürlüğü’nde görev yapmakta olan </w:t>
      </w:r>
      <w:proofErr w:type="spellStart"/>
      <w:r w:rsidRPr="00123E49">
        <w:rPr>
          <w:szCs w:val="24"/>
        </w:rPr>
        <w:t>Dr.Öğr</w:t>
      </w:r>
      <w:proofErr w:type="spellEnd"/>
      <w:r w:rsidRPr="00123E49">
        <w:rPr>
          <w:szCs w:val="24"/>
        </w:rPr>
        <w:t>. Üyesi Leyla KIRKPINAR hakkında yürütülen soruşturmada, teklif edilen cezanın görüşülmesinde Enstitü Disiplin Kurulunun teşekkül edememesi nedeni ile</w:t>
      </w:r>
      <w:r w:rsidR="00C52B3A" w:rsidRPr="007E188F">
        <w:rPr>
          <w:szCs w:val="24"/>
          <w:lang w:eastAsia="x-none"/>
        </w:rPr>
        <w:t xml:space="preserve"> bu soruşturma ile sınırlı olmak üzere; 2547 sayılı Kanunun 53/E Maddesi uyarınca</w:t>
      </w:r>
      <w:r w:rsidR="00C52B3A">
        <w:rPr>
          <w:szCs w:val="24"/>
          <w:lang w:eastAsia="x-none"/>
        </w:rPr>
        <w:t xml:space="preserve"> </w:t>
      </w:r>
      <w:r w:rsidR="00C52B3A" w:rsidRPr="007E188F">
        <w:rPr>
          <w:szCs w:val="24"/>
          <w:lang w:eastAsia="x-none"/>
        </w:rPr>
        <w:t>eksik üyeliklere eşdeğer unvana sahip öğretim üyeleri</w:t>
      </w:r>
      <w:r w:rsidR="00C52B3A">
        <w:rPr>
          <w:szCs w:val="24"/>
          <w:lang w:eastAsia="x-none"/>
        </w:rPr>
        <w:t xml:space="preserve">nin yerine </w:t>
      </w:r>
      <w:proofErr w:type="spellStart"/>
      <w:r w:rsidR="00C52B3A">
        <w:rPr>
          <w:szCs w:val="24"/>
        </w:rPr>
        <w:t>Prof.Dr</w:t>
      </w:r>
      <w:proofErr w:type="spellEnd"/>
      <w:r w:rsidR="00C52B3A">
        <w:rPr>
          <w:szCs w:val="24"/>
        </w:rPr>
        <w:t>. Tuba GÜLTEKİN</w:t>
      </w:r>
      <w:r w:rsidR="00BB6478">
        <w:rPr>
          <w:szCs w:val="24"/>
        </w:rPr>
        <w:t xml:space="preserve"> </w:t>
      </w:r>
      <w:r w:rsidR="00C52B3A">
        <w:rPr>
          <w:szCs w:val="24"/>
        </w:rPr>
        <w:t xml:space="preserve">ve </w:t>
      </w:r>
      <w:proofErr w:type="spellStart"/>
      <w:r w:rsidR="00C52B3A">
        <w:rPr>
          <w:szCs w:val="24"/>
        </w:rPr>
        <w:t>Doç.Dr</w:t>
      </w:r>
      <w:proofErr w:type="spellEnd"/>
      <w:r w:rsidR="00C52B3A">
        <w:rPr>
          <w:szCs w:val="24"/>
        </w:rPr>
        <w:t xml:space="preserve">. Fatma </w:t>
      </w:r>
      <w:proofErr w:type="spellStart"/>
      <w:r w:rsidR="00C52B3A">
        <w:rPr>
          <w:szCs w:val="24"/>
        </w:rPr>
        <w:t>VURAL’ın</w:t>
      </w:r>
      <w:proofErr w:type="spellEnd"/>
      <w:r w:rsidR="00C52B3A">
        <w:rPr>
          <w:szCs w:val="24"/>
        </w:rPr>
        <w:t xml:space="preserve"> seçilmesine oy birliği ile karar verildi.</w:t>
      </w:r>
    </w:p>
    <w:p w:rsidR="00763C93" w:rsidRDefault="00763C93" w:rsidP="00CC5FFF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r w:rsidRPr="00F12D91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F12D91">
        <w:rPr>
          <w:b/>
          <w:sz w:val="24"/>
          <w:szCs w:val="24"/>
          <w:u w:val="single"/>
          <w:lang w:eastAsia="x-none"/>
        </w:rPr>
        <w:t xml:space="preserve"> </w:t>
      </w:r>
      <w:r w:rsidR="00A6055F">
        <w:rPr>
          <w:b/>
          <w:sz w:val="24"/>
          <w:szCs w:val="24"/>
          <w:u w:val="single"/>
          <w:lang w:eastAsia="x-none"/>
        </w:rPr>
        <w:t>7</w:t>
      </w:r>
      <w:r w:rsidRPr="00F12D91">
        <w:rPr>
          <w:b/>
          <w:sz w:val="24"/>
          <w:szCs w:val="24"/>
          <w:lang w:eastAsia="x-none"/>
        </w:rPr>
        <w:t>-</w:t>
      </w:r>
      <w:r>
        <w:rPr>
          <w:b/>
          <w:szCs w:val="24"/>
          <w:lang w:eastAsia="x-none"/>
        </w:rPr>
        <w:t xml:space="preserve"> </w:t>
      </w:r>
      <w:r w:rsidRPr="00747966">
        <w:rPr>
          <w:color w:val="000000" w:themeColor="text1"/>
          <w:sz w:val="24"/>
          <w:szCs w:val="24"/>
        </w:rPr>
        <w:t>Fen Fakültesi bünyesinde yer alan Biyoloji Bölümü ile Hemşirelik Fakültesi bünyesinde yer alan Hemşirelik Bölümü arasında</w:t>
      </w:r>
      <w:r w:rsidRPr="00957B3A">
        <w:rPr>
          <w:color w:val="000000" w:themeColor="text1"/>
          <w:sz w:val="24"/>
          <w:szCs w:val="24"/>
        </w:rPr>
        <w:t xml:space="preserve"> 2023-2024 eğitim-öğretim yılından itibaren karşılıklı olarak çift </w:t>
      </w:r>
      <w:proofErr w:type="spellStart"/>
      <w:r w:rsidRPr="00957B3A">
        <w:rPr>
          <w:color w:val="000000" w:themeColor="text1"/>
          <w:sz w:val="24"/>
          <w:szCs w:val="24"/>
        </w:rPr>
        <w:t>anadal</w:t>
      </w:r>
      <w:proofErr w:type="spellEnd"/>
      <w:r w:rsidRPr="00957B3A">
        <w:rPr>
          <w:color w:val="000000" w:themeColor="text1"/>
          <w:sz w:val="24"/>
          <w:szCs w:val="24"/>
        </w:rPr>
        <w:t xml:space="preserve"> programları açılması</w:t>
      </w:r>
      <w:r>
        <w:rPr>
          <w:color w:val="000000" w:themeColor="text1"/>
          <w:sz w:val="24"/>
          <w:szCs w:val="24"/>
        </w:rPr>
        <w:t xml:space="preserve">, 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>öğretim planlarının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</w:t>
      </w:r>
      <w:r w:rsidRPr="00747966">
        <w:rPr>
          <w:color w:val="000000" w:themeColor="text1"/>
          <w:sz w:val="24"/>
          <w:szCs w:val="24"/>
        </w:rPr>
        <w:t xml:space="preserve">onaylanması ve Hemşirelik Bölümü çift </w:t>
      </w:r>
      <w:proofErr w:type="spellStart"/>
      <w:r w:rsidRPr="00747966">
        <w:rPr>
          <w:color w:val="000000" w:themeColor="text1"/>
          <w:sz w:val="24"/>
          <w:szCs w:val="24"/>
        </w:rPr>
        <w:t>anadal</w:t>
      </w:r>
      <w:proofErr w:type="spellEnd"/>
      <w:r w:rsidRPr="00747966">
        <w:rPr>
          <w:color w:val="000000" w:themeColor="text1"/>
          <w:sz w:val="24"/>
          <w:szCs w:val="24"/>
        </w:rPr>
        <w:t xml:space="preserve"> programının 2023-2024 eğitim-öğretim yılı kontenjanının belirlenmesi</w:t>
      </w:r>
      <w:r>
        <w:rPr>
          <w:color w:val="000000" w:themeColor="text1"/>
          <w:sz w:val="24"/>
          <w:szCs w:val="24"/>
        </w:rPr>
        <w:t>ne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ilişkin Fen Fakültesi </w:t>
      </w:r>
      <w:r>
        <w:rPr>
          <w:rFonts w:eastAsia="Calibri"/>
          <w:color w:val="000000" w:themeColor="text1"/>
          <w:sz w:val="24"/>
          <w:szCs w:val="24"/>
        </w:rPr>
        <w:t xml:space="preserve">Dekanlığının 07.09.2023 tarihli ve E-718523 sayılı yazısı ile 18.09.2023 tarihli ve E-728512 sayılı yazısı, Hemşirelik Fakültesi Dekanlığının 21.09.2023 tarihli ve E-732893, E-733017 sayılı yazıları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763C93" w:rsidRDefault="00763C93" w:rsidP="00CC5FFF">
      <w:pPr>
        <w:spacing w:before="120" w:line="276" w:lineRule="auto"/>
        <w:jc w:val="both"/>
        <w:rPr>
          <w:sz w:val="24"/>
          <w:szCs w:val="24"/>
        </w:rPr>
      </w:pPr>
    </w:p>
    <w:p w:rsidR="00763C93" w:rsidRDefault="00763C93" w:rsidP="00CC5FFF">
      <w:pPr>
        <w:spacing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763C93" w:rsidRDefault="00763C93" w:rsidP="00CC5FFF">
      <w:pPr>
        <w:spacing w:line="276" w:lineRule="auto"/>
        <w:jc w:val="both"/>
        <w:rPr>
          <w:sz w:val="24"/>
          <w:szCs w:val="24"/>
        </w:rPr>
      </w:pPr>
      <w:r w:rsidRPr="00763C93">
        <w:rPr>
          <w:color w:val="000000" w:themeColor="text1"/>
          <w:sz w:val="24"/>
          <w:szCs w:val="24"/>
        </w:rPr>
        <w:t xml:space="preserve">Fen Fakültesi bünyesinde yer alan Biyoloji Bölümü ile Hemşirelik Fakültesi bünyesinde yer alan Hemşirelik Bölümü arasında 2023-2024 eğitim-öğretim yılından itibaren karşılıklı olarak çift </w:t>
      </w:r>
      <w:proofErr w:type="spellStart"/>
      <w:r w:rsidRPr="00763C93">
        <w:rPr>
          <w:color w:val="000000" w:themeColor="text1"/>
          <w:sz w:val="24"/>
          <w:szCs w:val="24"/>
        </w:rPr>
        <w:t>anadal</w:t>
      </w:r>
      <w:proofErr w:type="spellEnd"/>
      <w:r w:rsidRPr="00763C93">
        <w:rPr>
          <w:color w:val="000000" w:themeColor="text1"/>
          <w:sz w:val="24"/>
          <w:szCs w:val="24"/>
        </w:rPr>
        <w:t xml:space="preserve"> programları açılmasına ve </w:t>
      </w:r>
      <w:r w:rsidRPr="00763C93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öğretim planlarının </w:t>
      </w:r>
      <w:r w:rsidRPr="00763C93">
        <w:rPr>
          <w:color w:val="000000" w:themeColor="text1"/>
          <w:sz w:val="24"/>
          <w:szCs w:val="24"/>
        </w:rPr>
        <w:t xml:space="preserve">Fen </w:t>
      </w:r>
      <w:r w:rsidRPr="00763C93">
        <w:rPr>
          <w:rFonts w:eastAsia="Arial Unicode MS"/>
          <w:bCs/>
          <w:color w:val="000000" w:themeColor="text1"/>
          <w:sz w:val="24"/>
          <w:szCs w:val="24"/>
        </w:rPr>
        <w:t>Fakültesi Kurulunun 06.09.2023 tarihli ve 337/1 sayılı kararı ile Hemşirelik Fakültesi Kurulunun 19.09.2023 tarihli ve 7/1 sayılı kararı ve  eklerinde belirtilen şekilde uygulanmasına</w:t>
      </w:r>
      <w:r w:rsidRPr="00763C93">
        <w:rPr>
          <w:color w:val="000000" w:themeColor="text1"/>
          <w:sz w:val="24"/>
          <w:szCs w:val="24"/>
        </w:rPr>
        <w:t xml:space="preserve"> </w:t>
      </w:r>
      <w:r w:rsidRPr="00763C93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ve Hemşirelik Bölümü çift </w:t>
      </w:r>
      <w:proofErr w:type="spellStart"/>
      <w:r w:rsidRPr="00763C93">
        <w:rPr>
          <w:rFonts w:eastAsia="Arial Unicode MS"/>
          <w:bCs/>
          <w:color w:val="000000" w:themeColor="text1"/>
          <w:sz w:val="24"/>
          <w:szCs w:val="24"/>
          <w:u w:color="000000"/>
        </w:rPr>
        <w:t>anadal</w:t>
      </w:r>
      <w:proofErr w:type="spellEnd"/>
      <w:r w:rsidRPr="00763C93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programının 2023-</w:t>
      </w:r>
      <w:r w:rsidRPr="00763C93">
        <w:rPr>
          <w:rFonts w:eastAsia="Arial Unicode MS"/>
          <w:bCs/>
          <w:color w:val="000000" w:themeColor="text1"/>
          <w:sz w:val="24"/>
          <w:szCs w:val="24"/>
          <w:u w:color="000000"/>
        </w:rPr>
        <w:lastRenderedPageBreak/>
        <w:t xml:space="preserve">2024 eğitim-öğretim yılı kontenjanının </w:t>
      </w:r>
      <w:r w:rsidRPr="00763C93">
        <w:rPr>
          <w:rFonts w:eastAsia="Arial Unicode MS"/>
          <w:bCs/>
          <w:color w:val="000000" w:themeColor="text1"/>
          <w:sz w:val="24"/>
          <w:szCs w:val="24"/>
        </w:rPr>
        <w:t>Hemşirelik Fakültesi Kurulunun 19.09.2023 tarihli ve 7/2 sayılı kararında belirtildiği şekilde kabulüne</w:t>
      </w:r>
      <w:r w:rsidRPr="00763C93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</w:t>
      </w:r>
      <w:r w:rsidRPr="00763C93">
        <w:rPr>
          <w:sz w:val="24"/>
          <w:szCs w:val="24"/>
        </w:rPr>
        <w:t>oybirliği ile karar verildi.</w:t>
      </w:r>
    </w:p>
    <w:p w:rsidR="00CC5FFF" w:rsidRDefault="00CC5FFF" w:rsidP="00C0465E">
      <w:pPr>
        <w:jc w:val="both"/>
        <w:rPr>
          <w:sz w:val="24"/>
          <w:szCs w:val="24"/>
        </w:rPr>
      </w:pPr>
      <w:r w:rsidRPr="00F12D91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F12D91">
        <w:rPr>
          <w:b/>
          <w:sz w:val="24"/>
          <w:szCs w:val="24"/>
          <w:u w:val="single"/>
          <w:lang w:eastAsia="x-none"/>
        </w:rPr>
        <w:t xml:space="preserve"> </w:t>
      </w:r>
      <w:r w:rsidR="00A6055F">
        <w:rPr>
          <w:b/>
          <w:sz w:val="24"/>
          <w:szCs w:val="24"/>
          <w:u w:val="single"/>
          <w:lang w:eastAsia="x-none"/>
        </w:rPr>
        <w:t>8</w:t>
      </w:r>
      <w:r w:rsidRPr="00F12D91">
        <w:rPr>
          <w:b/>
          <w:sz w:val="24"/>
          <w:szCs w:val="24"/>
          <w:lang w:eastAsia="x-none"/>
        </w:rPr>
        <w:t>-</w:t>
      </w:r>
      <w:r>
        <w:rPr>
          <w:b/>
          <w:szCs w:val="24"/>
          <w:lang w:eastAsia="x-none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747966">
        <w:rPr>
          <w:color w:val="000000" w:themeColor="text1"/>
          <w:sz w:val="24"/>
          <w:szCs w:val="24"/>
        </w:rPr>
        <w:t>Diş Hekimliği Fakültesi lisans programına ait öğretim planında 2023-2024 eğitim-öğretim yılından itibaren değişiklik yapılması</w:t>
      </w:r>
      <w:r>
        <w:rPr>
          <w:color w:val="000000" w:themeColor="text1"/>
          <w:sz w:val="24"/>
          <w:szCs w:val="24"/>
        </w:rPr>
        <w:t>na ilişkin</w:t>
      </w:r>
      <w:r>
        <w:rPr>
          <w:rFonts w:eastAsia="Calibri"/>
          <w:color w:val="000000" w:themeColor="text1"/>
          <w:sz w:val="24"/>
          <w:szCs w:val="24"/>
        </w:rPr>
        <w:t xml:space="preserve"> Dekanlığın 26.09.2023 tarihli ve E-739304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CC5FFF" w:rsidRDefault="00CC5FFF" w:rsidP="00CC5FFF">
      <w:pPr>
        <w:jc w:val="both"/>
        <w:rPr>
          <w:sz w:val="24"/>
          <w:szCs w:val="24"/>
        </w:rPr>
      </w:pPr>
    </w:p>
    <w:p w:rsidR="00CC5FFF" w:rsidRDefault="00CC5FFF" w:rsidP="00CC5FFF">
      <w:pPr>
        <w:jc w:val="both"/>
        <w:rPr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CC5FFF" w:rsidRDefault="00CC5FFF" w:rsidP="00CC5FF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47966">
        <w:rPr>
          <w:color w:val="000000" w:themeColor="text1"/>
          <w:sz w:val="24"/>
          <w:szCs w:val="24"/>
        </w:rPr>
        <w:t>Diş Hekimliği Fakültesi lisans programına ait öğretim planında 2023-2024 eğitim-öğretim yılından itibaren değişiklik yapılması</w:t>
      </w:r>
      <w:r>
        <w:rPr>
          <w:color w:val="000000" w:themeColor="text1"/>
          <w:sz w:val="24"/>
          <w:szCs w:val="24"/>
        </w:rPr>
        <w:t>na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857931">
        <w:rPr>
          <w:sz w:val="24"/>
          <w:szCs w:val="24"/>
        </w:rPr>
        <w:t xml:space="preserve">ve bu değişikliğin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Fakülte Kurulunun 19.09.2023 tarihli ve 6/1 sayılı kararı </w:t>
      </w:r>
      <w:r>
        <w:rPr>
          <w:sz w:val="24"/>
          <w:szCs w:val="24"/>
        </w:rPr>
        <w:t>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verildi.</w:t>
      </w:r>
      <w:r w:rsidRPr="001E12BA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p w:rsidR="006B4121" w:rsidRDefault="006B4121" w:rsidP="00CC5FF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6055F" w:rsidRDefault="00A6055F" w:rsidP="004E387A">
      <w:pPr>
        <w:jc w:val="both"/>
        <w:rPr>
          <w:sz w:val="24"/>
          <w:szCs w:val="24"/>
        </w:rPr>
      </w:pPr>
      <w:bookmarkStart w:id="2" w:name="_Hlk146876499"/>
      <w:r w:rsidRPr="00F12D91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F12D91">
        <w:rPr>
          <w:b/>
          <w:sz w:val="24"/>
          <w:szCs w:val="24"/>
          <w:u w:val="single"/>
          <w:lang w:eastAsia="x-none"/>
        </w:rPr>
        <w:t xml:space="preserve"> 9</w:t>
      </w:r>
      <w:r w:rsidRPr="00F12D91">
        <w:rPr>
          <w:b/>
          <w:sz w:val="24"/>
          <w:szCs w:val="24"/>
          <w:lang w:eastAsia="x-none"/>
        </w:rPr>
        <w:t>-</w:t>
      </w:r>
      <w:r>
        <w:rPr>
          <w:b/>
          <w:szCs w:val="24"/>
          <w:lang w:eastAsia="x-none"/>
        </w:rPr>
        <w:t xml:space="preserve"> </w:t>
      </w:r>
      <w:r w:rsidRPr="00747966">
        <w:rPr>
          <w:color w:val="000000" w:themeColor="text1"/>
          <w:sz w:val="24"/>
          <w:szCs w:val="24"/>
        </w:rPr>
        <w:t>Mühendislik Fakültesi İnşaat Mühendisliği ile İnşaat Mühendisliği (İ.Ö.) Programlarına ait öğretim planlarında 2023-2024 eğitim-öğretim yılından itibaren değişiklik yapılması</w:t>
      </w:r>
      <w:r>
        <w:rPr>
          <w:color w:val="000000" w:themeColor="text1"/>
          <w:sz w:val="24"/>
          <w:szCs w:val="24"/>
        </w:rPr>
        <w:t>na ilişkin</w:t>
      </w:r>
      <w:r>
        <w:rPr>
          <w:rFonts w:eastAsia="Calibri"/>
          <w:color w:val="000000" w:themeColor="text1"/>
          <w:sz w:val="24"/>
          <w:szCs w:val="24"/>
        </w:rPr>
        <w:t xml:space="preserve"> Dekanlığın 27.09.2023 tarihli ve E-740469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A6055F" w:rsidRDefault="00A6055F" w:rsidP="00A6055F">
      <w:pPr>
        <w:rPr>
          <w:sz w:val="24"/>
          <w:szCs w:val="24"/>
        </w:rPr>
      </w:pPr>
    </w:p>
    <w:p w:rsidR="00A6055F" w:rsidRDefault="00A6055F" w:rsidP="00A6055F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A6055F" w:rsidRPr="00A6055F" w:rsidRDefault="00A6055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A6055F">
        <w:rPr>
          <w:color w:val="000000" w:themeColor="text1"/>
          <w:sz w:val="24"/>
          <w:szCs w:val="24"/>
        </w:rPr>
        <w:t xml:space="preserve">Mühendislik Fakültesi İnşaat Mühendisliği ile İnşaat Mühendisliği (İ.Ö.) Programlarına ait öğretim planlarında 2023-2024 eğitim-öğretim yılından itibaren değişiklik yapılmasına ve bu değişikliğin </w:t>
      </w:r>
      <w:r w:rsidRPr="00A6055F">
        <w:rPr>
          <w:rFonts w:eastAsia="Arial Unicode MS"/>
          <w:bCs/>
          <w:color w:val="000000" w:themeColor="text1"/>
          <w:sz w:val="24"/>
          <w:szCs w:val="24"/>
        </w:rPr>
        <w:t xml:space="preserve">Fakülte Kurulunun 27.09.2023 tarihli ve 10/1 sayılı kararı </w:t>
      </w:r>
      <w:r w:rsidRPr="00A6055F">
        <w:rPr>
          <w:sz w:val="24"/>
          <w:szCs w:val="24"/>
        </w:rPr>
        <w:t xml:space="preserve">ile eklerinde </w:t>
      </w:r>
      <w:r w:rsidRPr="00A6055F">
        <w:rPr>
          <w:rFonts w:eastAsia="Arial Unicode MS"/>
          <w:bCs/>
          <w:color w:val="000000" w:themeColor="text1"/>
          <w:sz w:val="24"/>
          <w:szCs w:val="24"/>
        </w:rPr>
        <w:t>belirtilen şekilde uygulanmasına</w:t>
      </w:r>
      <w:r w:rsidRPr="00A6055F">
        <w:rPr>
          <w:color w:val="000000" w:themeColor="text1"/>
          <w:sz w:val="24"/>
          <w:szCs w:val="24"/>
        </w:rPr>
        <w:t xml:space="preserve"> </w:t>
      </w:r>
      <w:r w:rsidRPr="00A6055F">
        <w:rPr>
          <w:sz w:val="24"/>
          <w:szCs w:val="24"/>
        </w:rPr>
        <w:t>oybirliği ile karar verildi.</w:t>
      </w:r>
      <w:r w:rsidRPr="00A6055F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bookmarkEnd w:id="2"/>
    <w:p w:rsidR="00A6055F" w:rsidRDefault="00A6055F" w:rsidP="00763C93">
      <w:pPr>
        <w:spacing w:after="240" w:line="276" w:lineRule="auto"/>
        <w:rPr>
          <w:sz w:val="24"/>
          <w:szCs w:val="24"/>
        </w:rPr>
      </w:pPr>
    </w:p>
    <w:p w:rsidR="00A6055F" w:rsidRDefault="00F12D91" w:rsidP="00A6055F">
      <w:pPr>
        <w:jc w:val="both"/>
        <w:rPr>
          <w:rFonts w:eastAsia="Calibri"/>
          <w:color w:val="000000" w:themeColor="text1"/>
          <w:sz w:val="24"/>
          <w:szCs w:val="24"/>
        </w:rPr>
      </w:pPr>
      <w:r w:rsidRPr="00F12D91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F12D91">
        <w:rPr>
          <w:b/>
          <w:sz w:val="24"/>
          <w:szCs w:val="24"/>
          <w:u w:val="single"/>
          <w:lang w:eastAsia="x-none"/>
        </w:rPr>
        <w:t xml:space="preserve"> </w:t>
      </w:r>
      <w:r w:rsidR="00A6055F">
        <w:rPr>
          <w:b/>
          <w:sz w:val="24"/>
          <w:szCs w:val="24"/>
          <w:u w:val="single"/>
          <w:lang w:eastAsia="x-none"/>
        </w:rPr>
        <w:t>10</w:t>
      </w:r>
      <w:r w:rsidRPr="00F12D91">
        <w:rPr>
          <w:b/>
          <w:sz w:val="24"/>
          <w:szCs w:val="24"/>
          <w:lang w:eastAsia="x-none"/>
        </w:rPr>
        <w:t>-</w:t>
      </w:r>
      <w:r>
        <w:rPr>
          <w:b/>
          <w:szCs w:val="24"/>
          <w:lang w:eastAsia="x-none"/>
        </w:rPr>
        <w:t xml:space="preserve"> </w:t>
      </w:r>
      <w:r w:rsidRPr="00747966">
        <w:rPr>
          <w:color w:val="000000" w:themeColor="text1"/>
          <w:sz w:val="24"/>
          <w:szCs w:val="24"/>
        </w:rPr>
        <w:t>Hemşirelik Fakültesi lisans programına ait öğretim planında 2023-2024 eğitim-öğretim yılından itibaren değişiklik yapılması</w:t>
      </w:r>
      <w:r>
        <w:rPr>
          <w:color w:val="000000" w:themeColor="text1"/>
          <w:sz w:val="24"/>
          <w:szCs w:val="24"/>
        </w:rPr>
        <w:t>na ilişkin</w:t>
      </w:r>
      <w:r>
        <w:rPr>
          <w:rFonts w:eastAsia="Calibri"/>
          <w:color w:val="000000" w:themeColor="text1"/>
          <w:sz w:val="24"/>
          <w:szCs w:val="24"/>
        </w:rPr>
        <w:t xml:space="preserve"> Dekanlığın 27.09.2023 tarihli ve E-739810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F12D91" w:rsidRDefault="00F12D91" w:rsidP="00A6055F">
      <w:pPr>
        <w:jc w:val="both"/>
        <w:rPr>
          <w:sz w:val="24"/>
          <w:szCs w:val="24"/>
        </w:rPr>
      </w:pPr>
    </w:p>
    <w:p w:rsidR="00A6055F" w:rsidRDefault="00F12D91" w:rsidP="00A6055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F12D91" w:rsidRDefault="00F12D91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47966">
        <w:rPr>
          <w:color w:val="000000" w:themeColor="text1"/>
          <w:sz w:val="24"/>
          <w:szCs w:val="24"/>
        </w:rPr>
        <w:t>Hemşirelik Fakültesi lisans programına ait öğretim planında 2023-2024 eğitim-öğretim yılından itibaren değişiklik yapılması</w:t>
      </w:r>
      <w:r>
        <w:rPr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Fakülte Kurulunun 12.07.2023 tarihli ve 6/1 sayılı kararı </w:t>
      </w:r>
      <w:r>
        <w:rPr>
          <w:sz w:val="24"/>
          <w:szCs w:val="24"/>
        </w:rPr>
        <w:t>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</w:t>
      </w:r>
      <w:r>
        <w:rPr>
          <w:rFonts w:eastAsia="Arial Unicode MS"/>
          <w:bCs/>
          <w:color w:val="000000" w:themeColor="text1"/>
          <w:sz w:val="24"/>
          <w:szCs w:val="24"/>
        </w:rPr>
        <w:t>.</w:t>
      </w:r>
    </w:p>
    <w:p w:rsidR="00451314" w:rsidRDefault="00451314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B6C02" w:rsidRDefault="003B6C02" w:rsidP="003B6C02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1E3AED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>
        <w:rPr>
          <w:b/>
          <w:sz w:val="24"/>
          <w:szCs w:val="24"/>
          <w:u w:val="single"/>
          <w:lang w:eastAsia="x-none"/>
        </w:rPr>
        <w:t xml:space="preserve"> </w:t>
      </w:r>
      <w:r w:rsidRPr="001E3AED">
        <w:rPr>
          <w:b/>
          <w:sz w:val="24"/>
          <w:szCs w:val="24"/>
          <w:u w:val="single"/>
          <w:lang w:eastAsia="x-none"/>
        </w:rPr>
        <w:t>11</w:t>
      </w:r>
      <w:r w:rsidRPr="001E3AED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Pr="00727433">
        <w:rPr>
          <w:color w:val="000000"/>
          <w:sz w:val="24"/>
          <w:szCs w:val="24"/>
          <w:lang w:eastAsia="x-none"/>
        </w:rPr>
        <w:t>Araştırma Üniversitesi Kriterleri bağlamında Üniversitemiz birimler</w:t>
      </w:r>
      <w:r>
        <w:rPr>
          <w:color w:val="000000"/>
          <w:sz w:val="24"/>
          <w:szCs w:val="24"/>
          <w:lang w:eastAsia="x-none"/>
        </w:rPr>
        <w:t>i tarafından gerçekleştirilmesi planlanan sunumlara ilişkin konu görüşüldü.</w:t>
      </w:r>
      <w:bookmarkStart w:id="3" w:name="_GoBack"/>
      <w:bookmarkEnd w:id="3"/>
    </w:p>
    <w:p w:rsidR="003B6C02" w:rsidRPr="00A05E49" w:rsidRDefault="003B6C02" w:rsidP="003B6C02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3B6C02" w:rsidRDefault="003B6C02" w:rsidP="003B6C02">
      <w:pPr>
        <w:shd w:val="clear" w:color="auto" w:fill="FFFFFF"/>
        <w:spacing w:after="120"/>
        <w:jc w:val="both"/>
        <w:textAlignment w:val="baseline"/>
        <w:rPr>
          <w:color w:val="000000"/>
          <w:sz w:val="24"/>
          <w:szCs w:val="24"/>
          <w:lang w:eastAsia="x-none"/>
        </w:rPr>
      </w:pPr>
      <w:r w:rsidRPr="00727433">
        <w:rPr>
          <w:color w:val="000000"/>
          <w:sz w:val="24"/>
          <w:szCs w:val="24"/>
          <w:lang w:eastAsia="x-none"/>
        </w:rPr>
        <w:t>Araştırma Üniversitesi Kriterleri bağlamında Üniversitemiz birimleri</w:t>
      </w:r>
      <w:r>
        <w:rPr>
          <w:color w:val="000000"/>
          <w:sz w:val="24"/>
          <w:szCs w:val="24"/>
          <w:lang w:eastAsia="x-none"/>
        </w:rPr>
        <w:t xml:space="preserve"> tarafından gerçekleştirilmesi planlanan sunumların bir sonraki toplantıya ertelenmesine oybirliği ile karar verildi.</w:t>
      </w: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B4121" w:rsidRDefault="006B4121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B4121" w:rsidRDefault="006B4121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451314" w:rsidRDefault="00451314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Şeyda S</w:t>
            </w:r>
            <w:r w:rsidR="008540B0">
              <w:rPr>
                <w:rFonts w:ascii="Times New Roman" w:hAnsi="Times New Roman"/>
                <w:color w:val="000000"/>
                <w:sz w:val="24"/>
                <w:szCs w:val="24"/>
              </w:rPr>
              <w:t>EREN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E268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31EC1">
              <w:rPr>
                <w:rFonts w:ascii="Times New Roman" w:hAnsi="Times New Roman"/>
                <w:color w:val="000000"/>
                <w:sz w:val="24"/>
                <w:szCs w:val="24"/>
              </w:rPr>
              <w:t>Mübeccel Banu DURUKAN SALI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06496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Ender DİNÇER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13579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5156C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5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Serpil ÖZMIHÇI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DA730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Olca </w:t>
            </w:r>
            <w:r w:rsidR="00961038">
              <w:rPr>
                <w:rFonts w:ascii="Times New Roman" w:hAnsi="Times New Roman"/>
                <w:color w:val="000000"/>
                <w:sz w:val="24"/>
                <w:szCs w:val="24"/>
              </w:rPr>
              <w:t>SÜRGEVİL DALKILIÇ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6A740A">
      <w:rPr>
        <w:b/>
        <w:sz w:val="22"/>
        <w:szCs w:val="22"/>
      </w:rPr>
      <w:t>5</w:t>
    </w:r>
    <w:r w:rsidR="008B534E">
      <w:rPr>
        <w:b/>
        <w:sz w:val="22"/>
        <w:szCs w:val="22"/>
      </w:rPr>
      <w:t>7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DE7DEA">
      <w:rPr>
        <w:b/>
        <w:i/>
        <w:sz w:val="22"/>
        <w:szCs w:val="22"/>
      </w:rPr>
      <w:t>2</w:t>
    </w:r>
    <w:r w:rsidR="008B534E">
      <w:rPr>
        <w:b/>
        <w:i/>
        <w:sz w:val="22"/>
        <w:szCs w:val="22"/>
      </w:rPr>
      <w:t>8</w:t>
    </w:r>
    <w:r w:rsidR="00D84714">
      <w:rPr>
        <w:b/>
        <w:i/>
        <w:sz w:val="22"/>
        <w:szCs w:val="22"/>
      </w:rPr>
      <w:t>.</w:t>
    </w:r>
    <w:r w:rsidR="00D46973">
      <w:rPr>
        <w:b/>
        <w:i/>
        <w:sz w:val="22"/>
        <w:szCs w:val="22"/>
      </w:rPr>
      <w:t>09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6A740A">
      <w:rPr>
        <w:b/>
        <w:sz w:val="24"/>
        <w:szCs w:val="24"/>
      </w:rPr>
      <w:t>5</w:t>
    </w:r>
    <w:r w:rsidR="00932B3F">
      <w:rPr>
        <w:b/>
        <w:sz w:val="24"/>
        <w:szCs w:val="24"/>
      </w:rPr>
      <w:t>7</w:t>
    </w:r>
    <w:r>
      <w:t xml:space="preserve">                                                               </w:t>
    </w:r>
    <w:r w:rsidR="00932B3F" w:rsidRPr="00687D9A">
      <w:rPr>
        <w:b/>
        <w:i/>
        <w:sz w:val="24"/>
        <w:szCs w:val="24"/>
      </w:rPr>
      <w:t>28.</w:t>
    </w:r>
    <w:r w:rsidR="00D46973" w:rsidRPr="00687D9A">
      <w:rPr>
        <w:b/>
        <w:i/>
        <w:sz w:val="24"/>
        <w:szCs w:val="24"/>
      </w:rPr>
      <w:t>09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37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  <w14:docId w14:val="11F9B14F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F6F6-F5E5-4990-942D-CD214E42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11</Pages>
  <Words>1469</Words>
  <Characters>11052</Characters>
  <Application>Microsoft Office Word</Application>
  <DocSecurity>0</DocSecurity>
  <Lines>92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572</cp:revision>
  <cp:lastPrinted>2023-09-29T06:58:00Z</cp:lastPrinted>
  <dcterms:created xsi:type="dcterms:W3CDTF">2023-05-22T07:08:00Z</dcterms:created>
  <dcterms:modified xsi:type="dcterms:W3CDTF">2023-09-29T08:06:00Z</dcterms:modified>
</cp:coreProperties>
</file>