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8CF" w:rsidRPr="005C1828" w:rsidRDefault="00AC78CF" w:rsidP="00B42031">
      <w:pPr>
        <w:pStyle w:val="Balk2"/>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BB56C3">
        <w:rPr>
          <w:color w:val="000000" w:themeColor="text1"/>
          <w:sz w:val="24"/>
          <w:szCs w:val="24"/>
        </w:rPr>
        <w:t>01.06</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5C4192">
        <w:rPr>
          <w:color w:val="000000" w:themeColor="text1"/>
          <w:sz w:val="24"/>
          <w:szCs w:val="24"/>
        </w:rPr>
        <w:t>4</w:t>
      </w:r>
      <w:r w:rsidR="00BB56C3">
        <w:rPr>
          <w:color w:val="000000" w:themeColor="text1"/>
          <w:sz w:val="24"/>
          <w:szCs w:val="24"/>
        </w:rPr>
        <w:t>2</w:t>
      </w:r>
    </w:p>
    <w:p w:rsidR="00227666" w:rsidRPr="005C1828" w:rsidRDefault="00227666" w:rsidP="00EC4B29">
      <w:pPr>
        <w:jc w:val="both"/>
        <w:rPr>
          <w:color w:val="000000" w:themeColor="text1"/>
          <w:sz w:val="24"/>
          <w:szCs w:val="24"/>
        </w:rPr>
      </w:pPr>
    </w:p>
    <w:p w:rsidR="0060578C" w:rsidRPr="005C1828" w:rsidRDefault="0060578C" w:rsidP="0060578C">
      <w:pPr>
        <w:spacing w:after="120" w:line="240" w:lineRule="atLeast"/>
        <w:jc w:val="both"/>
        <w:rPr>
          <w:b/>
          <w:sz w:val="24"/>
          <w:szCs w:val="24"/>
          <w:lang w:eastAsia="x-none"/>
        </w:rPr>
      </w:pPr>
    </w:p>
    <w:p w:rsidR="00BB56C3" w:rsidRPr="00BB56C3" w:rsidRDefault="00BB56C3" w:rsidP="00BB56C3">
      <w:pPr>
        <w:spacing w:before="120" w:after="120"/>
        <w:ind w:left="426" w:hanging="426"/>
        <w:jc w:val="both"/>
        <w:rPr>
          <w:b/>
          <w:sz w:val="24"/>
          <w:szCs w:val="24"/>
          <w:u w:val="single"/>
          <w:lang w:val="x-none" w:eastAsia="x-none"/>
        </w:rPr>
      </w:pPr>
      <w:r w:rsidRPr="00BB56C3">
        <w:rPr>
          <w:b/>
          <w:sz w:val="24"/>
          <w:szCs w:val="24"/>
          <w:u w:val="single"/>
          <w:lang w:val="x-none" w:eastAsia="x-none"/>
        </w:rPr>
        <w:t>GÜNDEM</w:t>
      </w:r>
    </w:p>
    <w:p w:rsidR="00BB56C3" w:rsidRPr="00BB56C3" w:rsidRDefault="00BB56C3" w:rsidP="00BB56C3">
      <w:pPr>
        <w:spacing w:before="120" w:after="120"/>
        <w:ind w:left="426" w:hanging="426"/>
        <w:jc w:val="both"/>
        <w:rPr>
          <w:b/>
          <w:sz w:val="24"/>
          <w:szCs w:val="24"/>
          <w:u w:val="single"/>
          <w:lang w:val="x-none" w:eastAsia="x-none"/>
        </w:rPr>
      </w:pPr>
    </w:p>
    <w:p w:rsidR="00BB56C3" w:rsidRDefault="00BB56C3" w:rsidP="00BB56C3">
      <w:pPr>
        <w:pStyle w:val="ListeParagraf"/>
        <w:numPr>
          <w:ilvl w:val="0"/>
          <w:numId w:val="37"/>
        </w:numPr>
        <w:shd w:val="clear" w:color="auto" w:fill="FFFFFF"/>
        <w:spacing w:before="0"/>
        <w:contextualSpacing w:val="0"/>
        <w:rPr>
          <w:rFonts w:ascii="Times New Roman" w:hAnsi="Times New Roman"/>
          <w:sz w:val="24"/>
          <w:szCs w:val="24"/>
        </w:rPr>
      </w:pPr>
      <w:r w:rsidRPr="00BB56C3">
        <w:rPr>
          <w:rFonts w:ascii="Times New Roman" w:hAnsi="Times New Roman"/>
          <w:sz w:val="24"/>
          <w:szCs w:val="24"/>
        </w:rPr>
        <w:t>2547 sayılı Kanunun 6569 sayılı Kanunla değişik 44/c maddesi uyarınca dört yıl üst üste katkı payı veya öğrenim ücretinin ödenmemesi ile kayıt yenilenmemesi nedeniyle, ekli listede belirtilen Yüksekokul ve Fakültelerde kayıtlı söz konusu öğrencilerin kayıtlarının silinmesinin görüşülmesi.</w:t>
      </w:r>
    </w:p>
    <w:p w:rsidR="00BB56C3" w:rsidRPr="00BB56C3" w:rsidRDefault="00BB56C3" w:rsidP="00BB56C3">
      <w:pPr>
        <w:pStyle w:val="ListeParagraf"/>
        <w:numPr>
          <w:ilvl w:val="0"/>
          <w:numId w:val="37"/>
        </w:numPr>
        <w:shd w:val="clear" w:color="auto" w:fill="FFFFFF"/>
        <w:spacing w:before="0"/>
        <w:contextualSpacing w:val="0"/>
        <w:rPr>
          <w:rFonts w:ascii="Times New Roman" w:hAnsi="Times New Roman"/>
          <w:sz w:val="24"/>
          <w:szCs w:val="24"/>
        </w:rPr>
      </w:pPr>
      <w:r w:rsidRPr="00BB56C3">
        <w:rPr>
          <w:rFonts w:ascii="Times New Roman" w:hAnsi="Times New Roman"/>
          <w:sz w:val="24"/>
          <w:szCs w:val="24"/>
        </w:rPr>
        <w:t xml:space="preserve">2022-2023 eğitim-öğretim yılında yaz okulu açılması planlanan birimlerin görüşülmesi. </w:t>
      </w:r>
    </w:p>
    <w:p w:rsidR="00BB56C3" w:rsidRPr="00BB56C3" w:rsidRDefault="00BB56C3" w:rsidP="00BB56C3">
      <w:pPr>
        <w:pStyle w:val="ListeParagraf"/>
        <w:numPr>
          <w:ilvl w:val="0"/>
          <w:numId w:val="37"/>
        </w:numPr>
        <w:spacing w:before="0"/>
        <w:rPr>
          <w:rFonts w:ascii="Times New Roman" w:eastAsia="Arial Unicode MS" w:hAnsi="Times New Roman"/>
          <w:bCs/>
          <w:color w:val="000000" w:themeColor="text1"/>
          <w:sz w:val="24"/>
          <w:szCs w:val="24"/>
        </w:rPr>
      </w:pPr>
      <w:r w:rsidRPr="00BB56C3">
        <w:rPr>
          <w:rFonts w:ascii="Times New Roman" w:eastAsia="Arial Unicode MS" w:hAnsi="Times New Roman"/>
          <w:bCs/>
          <w:sz w:val="24"/>
          <w:szCs w:val="24"/>
        </w:rPr>
        <w:t xml:space="preserve">Turizm Fakültesi Turizm </w:t>
      </w:r>
      <w:r w:rsidRPr="00BB56C3">
        <w:rPr>
          <w:rFonts w:ascii="Times New Roman" w:eastAsia="Arial Unicode MS" w:hAnsi="Times New Roman"/>
          <w:bCs/>
          <w:color w:val="000000" w:themeColor="text1"/>
          <w:sz w:val="24"/>
          <w:szCs w:val="24"/>
        </w:rPr>
        <w:t xml:space="preserve">İşletmeciliği ile Gastronomi ve Mutfak Sanatları Bölümleri arasında 2023-2024 eğitim-öğretim yılından itibaren karşılıklı olarak yürütülecek olan çift </w:t>
      </w:r>
      <w:proofErr w:type="spellStart"/>
      <w:r w:rsidRPr="00BB56C3">
        <w:rPr>
          <w:rFonts w:ascii="Times New Roman" w:eastAsia="Arial Unicode MS" w:hAnsi="Times New Roman"/>
          <w:bCs/>
          <w:color w:val="000000" w:themeColor="text1"/>
          <w:sz w:val="24"/>
          <w:szCs w:val="24"/>
        </w:rPr>
        <w:t>anadal</w:t>
      </w:r>
      <w:proofErr w:type="spellEnd"/>
      <w:r w:rsidRPr="00BB56C3">
        <w:rPr>
          <w:rFonts w:ascii="Times New Roman" w:eastAsia="Arial Unicode MS" w:hAnsi="Times New Roman"/>
          <w:bCs/>
          <w:color w:val="000000" w:themeColor="text1"/>
          <w:sz w:val="24"/>
          <w:szCs w:val="24"/>
        </w:rPr>
        <w:t xml:space="preserve"> programlarına ait öğretim planlarının onaylanması. </w:t>
      </w:r>
    </w:p>
    <w:p w:rsidR="00BB56C3" w:rsidRPr="00BB56C3" w:rsidRDefault="00BB56C3" w:rsidP="00BB56C3">
      <w:pPr>
        <w:pStyle w:val="AralkYok"/>
        <w:numPr>
          <w:ilvl w:val="0"/>
          <w:numId w:val="37"/>
        </w:numPr>
        <w:jc w:val="both"/>
        <w:rPr>
          <w:rFonts w:ascii="Times New Roman" w:eastAsia="Arial Unicode MS" w:hAnsi="Times New Roman"/>
          <w:bCs/>
          <w:color w:val="000000" w:themeColor="text1"/>
          <w:sz w:val="24"/>
          <w:szCs w:val="24"/>
        </w:rPr>
      </w:pPr>
      <w:r w:rsidRPr="00BB56C3">
        <w:rPr>
          <w:rFonts w:ascii="Times New Roman" w:eastAsia="Arial Unicode MS" w:hAnsi="Times New Roman"/>
          <w:bCs/>
          <w:color w:val="000000" w:themeColor="text1"/>
          <w:sz w:val="24"/>
          <w:szCs w:val="24"/>
        </w:rPr>
        <w:t xml:space="preserve">Edebiyat Fakültesi Çift </w:t>
      </w:r>
      <w:proofErr w:type="spellStart"/>
      <w:r w:rsidRPr="00BB56C3">
        <w:rPr>
          <w:rFonts w:ascii="Times New Roman" w:eastAsia="Arial Unicode MS" w:hAnsi="Times New Roman"/>
          <w:bCs/>
          <w:color w:val="000000" w:themeColor="text1"/>
          <w:sz w:val="24"/>
          <w:szCs w:val="24"/>
        </w:rPr>
        <w:t>Anadal</w:t>
      </w:r>
      <w:proofErr w:type="spellEnd"/>
      <w:r w:rsidRPr="00BB56C3">
        <w:rPr>
          <w:rFonts w:ascii="Times New Roman" w:hAnsi="Times New Roman"/>
          <w:sz w:val="24"/>
          <w:szCs w:val="24"/>
        </w:rPr>
        <w:t xml:space="preserve"> programları öğretim planlarında 2023-2024 eğitim-öğretim yılından itibaren değişiklik yapılması. </w:t>
      </w:r>
    </w:p>
    <w:p w:rsidR="00BB56C3" w:rsidRPr="00BB56C3" w:rsidRDefault="00BB56C3" w:rsidP="00BB56C3">
      <w:pPr>
        <w:pStyle w:val="AralkYok"/>
        <w:numPr>
          <w:ilvl w:val="0"/>
          <w:numId w:val="37"/>
        </w:numPr>
        <w:jc w:val="both"/>
        <w:rPr>
          <w:rFonts w:ascii="Times New Roman" w:eastAsia="Arial Unicode MS" w:hAnsi="Times New Roman"/>
          <w:bCs/>
          <w:color w:val="000000" w:themeColor="text1"/>
          <w:sz w:val="24"/>
          <w:szCs w:val="24"/>
        </w:rPr>
      </w:pPr>
      <w:r w:rsidRPr="00BB56C3">
        <w:rPr>
          <w:rFonts w:ascii="Times New Roman" w:eastAsia="Arial Unicode MS" w:hAnsi="Times New Roman"/>
          <w:bCs/>
          <w:color w:val="000000" w:themeColor="text1"/>
          <w:sz w:val="24"/>
          <w:szCs w:val="24"/>
        </w:rPr>
        <w:t xml:space="preserve">Fen Fakültesi lisans programlarına ait </w:t>
      </w:r>
      <w:proofErr w:type="spellStart"/>
      <w:r w:rsidRPr="00BB56C3">
        <w:rPr>
          <w:rFonts w:ascii="Times New Roman" w:eastAsia="Arial Unicode MS" w:hAnsi="Times New Roman"/>
          <w:bCs/>
          <w:color w:val="000000" w:themeColor="text1"/>
          <w:sz w:val="24"/>
          <w:szCs w:val="24"/>
        </w:rPr>
        <w:t>yandal</w:t>
      </w:r>
      <w:proofErr w:type="spellEnd"/>
      <w:r w:rsidRPr="00BB56C3">
        <w:rPr>
          <w:rFonts w:ascii="Times New Roman" w:eastAsia="Arial Unicode MS" w:hAnsi="Times New Roman"/>
          <w:bCs/>
          <w:color w:val="000000" w:themeColor="text1"/>
          <w:sz w:val="24"/>
          <w:szCs w:val="24"/>
        </w:rPr>
        <w:t xml:space="preserve"> öğretim planlarında 2023-2024 öğretim yılından itibaren değişiklik yapılması. </w:t>
      </w:r>
    </w:p>
    <w:p w:rsidR="00BB56C3" w:rsidRPr="00BB56C3" w:rsidRDefault="00BB56C3" w:rsidP="00BB56C3">
      <w:pPr>
        <w:pStyle w:val="AralkYok"/>
        <w:numPr>
          <w:ilvl w:val="0"/>
          <w:numId w:val="37"/>
        </w:numPr>
        <w:ind w:left="714" w:hanging="357"/>
        <w:jc w:val="both"/>
        <w:rPr>
          <w:rFonts w:ascii="Times New Roman" w:eastAsia="Arial Unicode MS" w:hAnsi="Times New Roman"/>
          <w:bCs/>
          <w:color w:val="000000" w:themeColor="text1"/>
          <w:sz w:val="24"/>
          <w:szCs w:val="24"/>
        </w:rPr>
      </w:pPr>
      <w:r w:rsidRPr="00BB56C3">
        <w:rPr>
          <w:rFonts w:ascii="Times New Roman" w:hAnsi="Times New Roman"/>
          <w:sz w:val="24"/>
          <w:szCs w:val="24"/>
        </w:rPr>
        <w:t>2023-2024 eğitim-öğretim yılı özel yetenek sınavı takviminin belirlenmesi.</w:t>
      </w:r>
    </w:p>
    <w:p w:rsidR="00BB56C3" w:rsidRPr="00BB56C3" w:rsidRDefault="00BB56C3" w:rsidP="00BB56C3">
      <w:pPr>
        <w:pStyle w:val="GvdeMetni"/>
        <w:numPr>
          <w:ilvl w:val="0"/>
          <w:numId w:val="37"/>
        </w:numPr>
        <w:shd w:val="clear" w:color="auto" w:fill="FFFFFF"/>
        <w:ind w:left="714" w:hanging="357"/>
        <w:rPr>
          <w:rFonts w:eastAsia="Arial Unicode MS"/>
          <w:bCs/>
          <w:color w:val="000000" w:themeColor="text1"/>
          <w:szCs w:val="24"/>
        </w:rPr>
      </w:pPr>
      <w:r w:rsidRPr="00BB56C3">
        <w:rPr>
          <w:szCs w:val="24"/>
        </w:rPr>
        <w:t xml:space="preserve">Akademik Teşvik Ödeneği Yönetmeliğinin 4.maddesi uyarınca Üniversitemiz Senatosunun 17.11.2022 tarihli ve 620/2 sayılı Kararı ile kurulan Akademik Teşvik Düzenleme, Denetleme ve İtiraz Komisyonunun "Hukuk" temel alanından seçilen üyesi </w:t>
      </w:r>
      <w:proofErr w:type="spellStart"/>
      <w:proofErr w:type="gramStart"/>
      <w:r w:rsidRPr="00BB56C3">
        <w:rPr>
          <w:szCs w:val="24"/>
        </w:rPr>
        <w:t>Prof.Dr.Mehmet</w:t>
      </w:r>
      <w:proofErr w:type="spellEnd"/>
      <w:proofErr w:type="gramEnd"/>
      <w:r w:rsidRPr="00BB56C3">
        <w:rPr>
          <w:szCs w:val="24"/>
        </w:rPr>
        <w:t xml:space="preserve"> Refik </w:t>
      </w:r>
      <w:proofErr w:type="spellStart"/>
      <w:r w:rsidRPr="00BB56C3">
        <w:rPr>
          <w:szCs w:val="24"/>
        </w:rPr>
        <w:t>KORKUSUZ'un</w:t>
      </w:r>
      <w:proofErr w:type="spellEnd"/>
      <w:r w:rsidRPr="00BB56C3">
        <w:rPr>
          <w:szCs w:val="24"/>
        </w:rPr>
        <w:t xml:space="preserve"> yurtdışında görevlendirilmesi  nedeniyle yönetmeliğin 4.maddesinin  1.fıkrası uyarınca  Hukuk temel  alanından  yeni  komisyon  üyesinin  seçilmesi  konusunun görüşülmesi.</w:t>
      </w:r>
    </w:p>
    <w:p w:rsidR="00BB56C3" w:rsidRPr="00BB56C3" w:rsidRDefault="00BB56C3" w:rsidP="00BB56C3">
      <w:pPr>
        <w:pStyle w:val="GvdeMetni"/>
        <w:numPr>
          <w:ilvl w:val="0"/>
          <w:numId w:val="37"/>
        </w:numPr>
        <w:shd w:val="clear" w:color="auto" w:fill="FFFFFF"/>
        <w:ind w:left="714" w:hanging="357"/>
        <w:rPr>
          <w:rFonts w:eastAsia="Arial Unicode MS"/>
          <w:bCs/>
          <w:color w:val="000000" w:themeColor="text1"/>
          <w:szCs w:val="24"/>
        </w:rPr>
      </w:pPr>
      <w:r w:rsidRPr="00BB56C3">
        <w:rPr>
          <w:szCs w:val="24"/>
        </w:rPr>
        <w:t>Yükseköğretim Kurulu Ödül Yönetmeliği çerçevesinde verilecek olan 2023 Yükseköğretim Kurulu Üstün Başarı Ödüllerinden Kurumsal Ödüllere ilişkin Üniversitemize ait başvuruların görüşülmesi.</w:t>
      </w:r>
    </w:p>
    <w:p w:rsidR="00BB56C3" w:rsidRPr="00BB56C3" w:rsidRDefault="00BB56C3" w:rsidP="00BB56C3">
      <w:pPr>
        <w:pStyle w:val="ListeParagraf"/>
        <w:numPr>
          <w:ilvl w:val="0"/>
          <w:numId w:val="37"/>
        </w:numPr>
        <w:shd w:val="clear" w:color="auto" w:fill="FFFFFF"/>
        <w:spacing w:before="0"/>
        <w:contextualSpacing w:val="0"/>
        <w:rPr>
          <w:rFonts w:ascii="Times New Roman" w:hAnsi="Times New Roman"/>
          <w:sz w:val="24"/>
          <w:szCs w:val="24"/>
        </w:rPr>
      </w:pPr>
      <w:r w:rsidRPr="00BB56C3">
        <w:rPr>
          <w:rFonts w:ascii="Times New Roman" w:hAnsi="Times New Roman"/>
          <w:sz w:val="24"/>
          <w:szCs w:val="24"/>
        </w:rPr>
        <w:t xml:space="preserve">2547 </w:t>
      </w:r>
      <w:proofErr w:type="gramStart"/>
      <w:r w:rsidRPr="00BB56C3">
        <w:rPr>
          <w:rFonts w:ascii="Times New Roman" w:hAnsi="Times New Roman"/>
          <w:sz w:val="24"/>
          <w:szCs w:val="24"/>
        </w:rPr>
        <w:t>Sayılı Kanunun</w:t>
      </w:r>
      <w:proofErr w:type="gramEnd"/>
      <w:r w:rsidRPr="00BB56C3">
        <w:rPr>
          <w:rFonts w:ascii="Times New Roman" w:hAnsi="Times New Roman"/>
          <w:sz w:val="24"/>
          <w:szCs w:val="24"/>
        </w:rPr>
        <w:t xml:space="preserve"> 42.maddesi uyarınca Biriminizin değerlendirme sunumunun yapılması. (Sunum Birim yöneticisi tarafından yapılacaktır.)</w:t>
      </w:r>
    </w:p>
    <w:p w:rsidR="00BB56C3" w:rsidRPr="00BB56C3" w:rsidRDefault="00BB56C3" w:rsidP="00BB56C3">
      <w:pPr>
        <w:pStyle w:val="ListeParagraf"/>
        <w:numPr>
          <w:ilvl w:val="0"/>
          <w:numId w:val="37"/>
        </w:numPr>
        <w:shd w:val="clear" w:color="auto" w:fill="FFFFFF"/>
        <w:spacing w:before="0"/>
        <w:contextualSpacing w:val="0"/>
        <w:rPr>
          <w:rFonts w:ascii="Times New Roman" w:hAnsi="Times New Roman"/>
          <w:sz w:val="24"/>
          <w:szCs w:val="24"/>
        </w:rPr>
      </w:pPr>
      <w:r w:rsidRPr="00BB56C3">
        <w:rPr>
          <w:rFonts w:ascii="Times New Roman" w:hAnsi="Times New Roman"/>
          <w:sz w:val="24"/>
          <w:szCs w:val="24"/>
        </w:rPr>
        <w:t xml:space="preserve">Biriminiz 2023 yılı Araştırma Üniversitesi değerlendirme performanslarının yükseltilmesine ilişkin belirlenen hedef ve hedeflerin gerçekleştirilmesi için yapılan planlamalar hakkında sunum </w:t>
      </w:r>
      <w:proofErr w:type="gramStart"/>
      <w:r w:rsidRPr="00BB56C3">
        <w:rPr>
          <w:rFonts w:ascii="Times New Roman" w:hAnsi="Times New Roman"/>
          <w:sz w:val="24"/>
          <w:szCs w:val="24"/>
        </w:rPr>
        <w:t>yapılması.(</w:t>
      </w:r>
      <w:proofErr w:type="gramEnd"/>
      <w:r w:rsidRPr="00BB56C3">
        <w:rPr>
          <w:rFonts w:ascii="Times New Roman" w:hAnsi="Times New Roman"/>
          <w:sz w:val="24"/>
          <w:szCs w:val="24"/>
        </w:rPr>
        <w:t xml:space="preserve">Sunum Birim yöneticisi tarafından yapılacaktır.) </w:t>
      </w:r>
    </w:p>
    <w:p w:rsidR="00364310" w:rsidRPr="00590AB1" w:rsidRDefault="00364310" w:rsidP="00BB56C3">
      <w:pPr>
        <w:pStyle w:val="ListeParagraf"/>
        <w:shd w:val="clear" w:color="auto" w:fill="FFFFFF"/>
        <w:spacing w:before="0"/>
        <w:contextualSpacing w:val="0"/>
        <w:rPr>
          <w:rFonts w:ascii="Times New Roman" w:hAnsi="Times New Roman"/>
          <w:sz w:val="24"/>
          <w:szCs w:val="24"/>
        </w:rPr>
      </w:pPr>
    </w:p>
    <w:p w:rsidR="00364310" w:rsidRPr="00590AB1" w:rsidRDefault="00364310" w:rsidP="00364310">
      <w:pPr>
        <w:spacing w:before="120" w:after="120"/>
        <w:ind w:left="426" w:hanging="426"/>
        <w:jc w:val="both"/>
        <w:rPr>
          <w:b/>
          <w:sz w:val="24"/>
          <w:szCs w:val="24"/>
          <w:u w:val="single"/>
          <w:lang w:eastAsia="x-none"/>
        </w:rPr>
      </w:pPr>
    </w:p>
    <w:p w:rsidR="0060578C" w:rsidRPr="00590AB1" w:rsidRDefault="0060578C" w:rsidP="00590AB1">
      <w:pPr>
        <w:jc w:val="both"/>
        <w:rPr>
          <w:rFonts w:eastAsia="Arial Unicode MS"/>
          <w:bCs/>
          <w:color w:val="000000" w:themeColor="text1"/>
          <w:sz w:val="24"/>
          <w:szCs w:val="24"/>
        </w:rPr>
      </w:pPr>
    </w:p>
    <w:tbl>
      <w:tblPr>
        <w:tblStyle w:val="TableGrid"/>
        <w:tblW w:w="9127" w:type="dxa"/>
        <w:tblInd w:w="284" w:type="dxa"/>
        <w:tblLook w:val="04A0" w:firstRow="1" w:lastRow="0" w:firstColumn="1" w:lastColumn="0" w:noHBand="0" w:noVBand="1"/>
      </w:tblPr>
      <w:tblGrid>
        <w:gridCol w:w="5195"/>
        <w:gridCol w:w="3932"/>
      </w:tblGrid>
      <w:tr w:rsidR="00410401" w:rsidRPr="005C1828" w:rsidTr="005C1828">
        <w:trPr>
          <w:trHeight w:val="315"/>
        </w:trPr>
        <w:tc>
          <w:tcPr>
            <w:tcW w:w="5179" w:type="dxa"/>
            <w:noWrap/>
          </w:tcPr>
          <w:p w:rsidR="005C1828" w:rsidRDefault="005C1828"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themeColor="text1"/>
                <w:sz w:val="24"/>
                <w:szCs w:val="24"/>
              </w:rPr>
              <w:t>Prof.</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r</w:t>
            </w:r>
            <w:proofErr w:type="spellEnd"/>
            <w:r w:rsidRPr="005C1828">
              <w:rPr>
                <w:rFonts w:ascii="Times New Roman" w:hAnsi="Times New Roman"/>
                <w:color w:val="000000" w:themeColor="text1"/>
                <w:sz w:val="24"/>
                <w:szCs w:val="24"/>
              </w:rPr>
              <w:t xml:space="preserve">.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Pr="005C1828">
              <w:rPr>
                <w:rFonts w:ascii="Times New Roman" w:hAnsi="Times New Roman"/>
                <w:color w:val="000000" w:themeColor="text1"/>
                <w:sz w:val="24"/>
                <w:szCs w:val="24"/>
              </w:rPr>
              <w:t>Hasan Murat TANARSLAN</w:t>
            </w:r>
          </w:p>
          <w:p w:rsidR="009127D3" w:rsidRPr="005C1828" w:rsidRDefault="009127D3"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Esra BUKOVA GÜZEL</w:t>
            </w:r>
          </w:p>
          <w:p w:rsidR="009F39D4" w:rsidRDefault="009F39D4" w:rsidP="009127D3">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C308C">
              <w:rPr>
                <w:rFonts w:ascii="Times New Roman" w:hAnsi="Times New Roman"/>
                <w:color w:val="000000"/>
                <w:sz w:val="24"/>
                <w:szCs w:val="24"/>
              </w:rPr>
              <w:t>Duygu ÖZEL DEMİRALP</w:t>
            </w:r>
          </w:p>
          <w:p w:rsidR="00213FC7" w:rsidRPr="005C1828" w:rsidRDefault="00213FC7" w:rsidP="009127D3">
            <w:pPr>
              <w:jc w:val="both"/>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Esra BUKOVA GÜZEL</w:t>
            </w:r>
          </w:p>
          <w:p w:rsidR="009127D3" w:rsidRPr="005C1828" w:rsidRDefault="009127D3" w:rsidP="00AE5DDB">
            <w:pPr>
              <w:jc w:val="both"/>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Durmuş Ali DEVECİ</w:t>
            </w:r>
          </w:p>
          <w:p w:rsidR="007605E3" w:rsidRPr="005C1828" w:rsidRDefault="00F63412" w:rsidP="00AE5DD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Prof.Dr</w:t>
            </w:r>
            <w:proofErr w:type="spellEnd"/>
            <w:r>
              <w:rPr>
                <w:rFonts w:ascii="Times New Roman" w:hAnsi="Times New Roman"/>
                <w:color w:val="000000" w:themeColor="text1"/>
                <w:sz w:val="24"/>
                <w:szCs w:val="24"/>
              </w:rPr>
              <w:t>. Aliye AKCALI</w:t>
            </w:r>
          </w:p>
        </w:tc>
        <w:tc>
          <w:tcPr>
            <w:tcW w:w="3948" w:type="dxa"/>
          </w:tcPr>
          <w:p w:rsidR="00DD0FEC" w:rsidRPr="005C1828" w:rsidRDefault="00DD0FEC"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064788" w:rsidRPr="005C1828" w:rsidRDefault="00405813" w:rsidP="00064788">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Didem KARADİBAK</w:t>
            </w:r>
          </w:p>
          <w:p w:rsidR="008E1890" w:rsidRPr="005C1828" w:rsidRDefault="008E1890" w:rsidP="00D37EE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Türkmen TÖRELİ</w:t>
            </w:r>
          </w:p>
        </w:tc>
        <w:tc>
          <w:tcPr>
            <w:tcW w:w="3948" w:type="dxa"/>
          </w:tcPr>
          <w:p w:rsidR="009E43DE" w:rsidRPr="005C1828" w:rsidRDefault="009E43DE" w:rsidP="00D2327F">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1403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05813">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AF0CC8" w:rsidRPr="005C1828">
              <w:rPr>
                <w:rFonts w:ascii="Times New Roman" w:hAnsi="Times New Roman"/>
                <w:color w:val="000000"/>
                <w:sz w:val="24"/>
                <w:szCs w:val="24"/>
              </w:rPr>
              <w:t>Sevgi ÖZALEVLİ</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E43DE" w:rsidRPr="005C1828" w:rsidRDefault="00F12AF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Hacı Yakup ÖZTUNA</w:t>
            </w:r>
          </w:p>
        </w:tc>
        <w:tc>
          <w:tcPr>
            <w:tcW w:w="3948" w:type="dxa"/>
          </w:tcPr>
          <w:p w:rsidR="009E43DE" w:rsidRPr="005C1828" w:rsidRDefault="009E43DE" w:rsidP="009E43DE">
            <w:pPr>
              <w:rPr>
                <w:rFonts w:ascii="Times New Roman" w:hAnsi="Times New Roman"/>
                <w:color w:val="000000"/>
                <w:sz w:val="24"/>
                <w:szCs w:val="24"/>
              </w:rPr>
            </w:pPr>
          </w:p>
        </w:tc>
      </w:tr>
      <w:tr w:rsidR="009E43DE" w:rsidRPr="005C1828" w:rsidTr="005C1828">
        <w:trPr>
          <w:trHeight w:val="315"/>
        </w:trPr>
        <w:tc>
          <w:tcPr>
            <w:tcW w:w="5179" w:type="dxa"/>
            <w:noWrap/>
            <w:hideMark/>
          </w:tcPr>
          <w:p w:rsidR="009F39D4" w:rsidRPr="005C1828" w:rsidRDefault="00E72B7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ED5851">
              <w:rPr>
                <w:rFonts w:ascii="Times New Roman" w:hAnsi="Times New Roman"/>
                <w:color w:val="000000"/>
                <w:sz w:val="24"/>
                <w:szCs w:val="24"/>
              </w:rPr>
              <w:t>Şeyda SEREN İNTEPELER</w:t>
            </w:r>
          </w:p>
          <w:p w:rsidR="00DD366B"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405813">
              <w:rPr>
                <w:rFonts w:ascii="Times New Roman" w:hAnsi="Times New Roman"/>
                <w:color w:val="000000"/>
                <w:sz w:val="24"/>
                <w:szCs w:val="24"/>
              </w:rPr>
              <w:t>İkbal Sibel SAFİ</w:t>
            </w:r>
          </w:p>
        </w:tc>
        <w:tc>
          <w:tcPr>
            <w:tcW w:w="3948" w:type="dxa"/>
          </w:tcPr>
          <w:p w:rsidR="009E43DE" w:rsidRPr="005C1828" w:rsidRDefault="009E43DE"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13564A" w:rsidRPr="005C1828">
              <w:rPr>
                <w:rFonts w:ascii="Times New Roman" w:hAnsi="Times New Roman"/>
                <w:color w:val="000000"/>
                <w:sz w:val="24"/>
                <w:szCs w:val="24"/>
              </w:rPr>
              <w:t>Hüseyin Avni EGELİ</w:t>
            </w:r>
          </w:p>
          <w:p w:rsidR="00C14981"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0A15" w:rsidRPr="005C1828">
              <w:rPr>
                <w:rFonts w:ascii="Times New Roman" w:hAnsi="Times New Roman"/>
                <w:color w:val="000000"/>
                <w:sz w:val="24"/>
                <w:szCs w:val="24"/>
              </w:rPr>
              <w:t>Osman BİLEN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Çağnur</w:t>
            </w:r>
            <w:proofErr w:type="spellEnd"/>
            <w:r w:rsidRPr="005C1828">
              <w:rPr>
                <w:rFonts w:ascii="Times New Roman" w:hAnsi="Times New Roman"/>
                <w:color w:val="000000"/>
                <w:sz w:val="24"/>
                <w:szCs w:val="24"/>
              </w:rPr>
              <w:t xml:space="preserve"> BALSARI</w:t>
            </w:r>
          </w:p>
        </w:tc>
        <w:tc>
          <w:tcPr>
            <w:tcW w:w="3948" w:type="dxa"/>
          </w:tcPr>
          <w:p w:rsidR="00061E4D" w:rsidRPr="005C1828" w:rsidRDefault="00061E4D" w:rsidP="009E43DE">
            <w:pPr>
              <w:rPr>
                <w:rFonts w:ascii="Times New Roman" w:hAnsi="Times New Roman"/>
                <w:noProof/>
                <w:color w:val="000000"/>
                <w:sz w:val="24"/>
                <w:szCs w:val="24"/>
              </w:rPr>
            </w:pPr>
          </w:p>
        </w:tc>
      </w:tr>
      <w:tr w:rsidR="00061E4D" w:rsidRPr="005C1828" w:rsidTr="005C1828">
        <w:trPr>
          <w:trHeight w:val="315"/>
        </w:trPr>
        <w:tc>
          <w:tcPr>
            <w:tcW w:w="5179" w:type="dxa"/>
            <w:noWrap/>
            <w:hideMark/>
          </w:tcPr>
          <w:p w:rsidR="00061E4D" w:rsidRPr="005C1828" w:rsidRDefault="0060463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61FE8" w:rsidRPr="005C1828">
              <w:rPr>
                <w:rFonts w:ascii="Times New Roman" w:hAnsi="Times New Roman"/>
                <w:color w:val="000000"/>
                <w:sz w:val="24"/>
                <w:szCs w:val="24"/>
              </w:rPr>
              <w:t>Tutku Didem ALTUN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073C6" w:rsidRPr="005C1828">
              <w:rPr>
                <w:rFonts w:ascii="Times New Roman" w:hAnsi="Times New Roman"/>
                <w:color w:val="000000"/>
                <w:sz w:val="24"/>
                <w:szCs w:val="24"/>
              </w:rPr>
              <w:t>Turgay ONARGAN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Yusuf GÜMÜŞ</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FE2769" w:rsidP="00A23E05">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Abdurrahman KEPOĞLU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54DE6" w:rsidRPr="005C1828">
              <w:rPr>
                <w:rFonts w:ascii="Times New Roman" w:hAnsi="Times New Roman"/>
                <w:color w:val="000000"/>
                <w:sz w:val="24"/>
                <w:szCs w:val="24"/>
              </w:rPr>
              <w:t>Hatice Nur OLGUN</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Zafer BULUT</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03B6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Ebru GÜNER CANBEY</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762C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Özlem ÇAKIR</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BA231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Kemal ARI</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061E4D" w:rsidRPr="005C1828" w:rsidRDefault="001301B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360BF2" w:rsidRPr="005C1828">
              <w:rPr>
                <w:rFonts w:ascii="Times New Roman" w:hAnsi="Times New Roman"/>
                <w:color w:val="000000"/>
                <w:sz w:val="24"/>
                <w:szCs w:val="24"/>
              </w:rPr>
              <w:t>.Dr</w:t>
            </w:r>
            <w:proofErr w:type="spellEnd"/>
            <w:r w:rsidR="00DF59ED" w:rsidRPr="005C1828">
              <w:rPr>
                <w:rFonts w:ascii="Times New Roman" w:hAnsi="Times New Roman"/>
                <w:color w:val="000000"/>
                <w:sz w:val="24"/>
                <w:szCs w:val="24"/>
              </w:rPr>
              <w:t xml:space="preserve">. </w:t>
            </w:r>
            <w:r w:rsidRPr="005C1828">
              <w:rPr>
                <w:rFonts w:ascii="Times New Roman" w:hAnsi="Times New Roman"/>
                <w:color w:val="000000"/>
                <w:sz w:val="24"/>
                <w:szCs w:val="24"/>
              </w:rPr>
              <w:t>Nil Kula DEĞİRMENCİ</w:t>
            </w:r>
          </w:p>
          <w:p w:rsidR="00E639A7"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Zafer DUYGU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FD1065"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627790" w:rsidRPr="005C1828">
              <w:rPr>
                <w:rFonts w:ascii="Times New Roman" w:hAnsi="Times New Roman"/>
                <w:color w:val="000000"/>
                <w:sz w:val="24"/>
                <w:szCs w:val="24"/>
              </w:rPr>
              <w:t>.Dr</w:t>
            </w:r>
            <w:proofErr w:type="spellEnd"/>
            <w:r w:rsidR="00627790" w:rsidRPr="005C1828">
              <w:rPr>
                <w:rFonts w:ascii="Times New Roman" w:hAnsi="Times New Roman"/>
                <w:color w:val="000000"/>
                <w:sz w:val="24"/>
                <w:szCs w:val="24"/>
              </w:rPr>
              <w:t xml:space="preserve">. </w:t>
            </w:r>
            <w:r w:rsidRPr="005C1828">
              <w:rPr>
                <w:rFonts w:ascii="Times New Roman" w:hAnsi="Times New Roman"/>
                <w:color w:val="000000"/>
                <w:sz w:val="24"/>
                <w:szCs w:val="24"/>
              </w:rPr>
              <w:t>Okan FISTIKOĞLU</w:t>
            </w:r>
          </w:p>
        </w:tc>
        <w:tc>
          <w:tcPr>
            <w:tcW w:w="3948" w:type="dxa"/>
          </w:tcPr>
          <w:p w:rsidR="00061E4D" w:rsidRPr="005C1828" w:rsidRDefault="00061E4D" w:rsidP="009E43DE">
            <w:pPr>
              <w:rPr>
                <w:rFonts w:ascii="Times New Roman" w:hAnsi="Times New Roman"/>
                <w:color w:val="000000"/>
                <w:sz w:val="24"/>
                <w:szCs w:val="24"/>
              </w:rPr>
            </w:pPr>
          </w:p>
        </w:tc>
      </w:tr>
      <w:tr w:rsidR="00061E4D" w:rsidRPr="005C1828" w:rsidTr="005C1828">
        <w:trPr>
          <w:trHeight w:val="315"/>
        </w:trPr>
        <w:tc>
          <w:tcPr>
            <w:tcW w:w="5179"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9602C9" w:rsidP="00BA1FC8">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Mehmet Ali ÖKTEM</w:t>
            </w:r>
          </w:p>
        </w:tc>
        <w:tc>
          <w:tcPr>
            <w:tcW w:w="3948" w:type="dxa"/>
          </w:tcPr>
          <w:p w:rsidR="00061E4D" w:rsidRPr="005C1828" w:rsidRDefault="00061E4D"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A63F2C" w:rsidRPr="005C1828">
              <w:rPr>
                <w:rFonts w:ascii="Times New Roman" w:hAnsi="Times New Roman"/>
                <w:color w:val="000000"/>
                <w:sz w:val="24"/>
                <w:szCs w:val="24"/>
              </w:rPr>
              <w:t>Hatice Nur OLGUN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E73D1" w:rsidRPr="005C1828">
              <w:rPr>
                <w:rFonts w:ascii="Times New Roman" w:hAnsi="Times New Roman"/>
                <w:color w:val="000000"/>
                <w:sz w:val="24"/>
                <w:szCs w:val="24"/>
              </w:rPr>
              <w:t>Zahide ÇAVDAR</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9141E9" w:rsidRPr="005C1828" w:rsidRDefault="009141E9" w:rsidP="00F42913">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t>Dr.Öğr.Üyesi</w:t>
            </w:r>
            <w:proofErr w:type="spellEnd"/>
            <w:proofErr w:type="gramEnd"/>
            <w:r w:rsidRPr="005C1828">
              <w:rPr>
                <w:rFonts w:ascii="Times New Roman" w:hAnsi="Times New Roman"/>
                <w:color w:val="000000"/>
                <w:sz w:val="24"/>
                <w:szCs w:val="24"/>
              </w:rPr>
              <w:t xml:space="preserve"> Dahi Zeynel BAKICI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Zeynep ARIKAN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Günay KIRKIM</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Cüneyt AKAL</w:t>
            </w:r>
          </w:p>
          <w:p w:rsidR="00A41477" w:rsidRPr="005C1828" w:rsidRDefault="00A4147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Pr="005C1828">
              <w:rPr>
                <w:rFonts w:ascii="Times New Roman" w:hAnsi="Times New Roman"/>
                <w:color w:val="000000"/>
                <w:sz w:val="24"/>
                <w:szCs w:val="24"/>
              </w:rPr>
              <w:t>Gülmira</w:t>
            </w:r>
            <w:proofErr w:type="spellEnd"/>
            <w:r w:rsidRPr="005C1828">
              <w:rPr>
                <w:rFonts w:ascii="Times New Roman" w:hAnsi="Times New Roman"/>
                <w:color w:val="000000"/>
                <w:sz w:val="24"/>
                <w:szCs w:val="24"/>
              </w:rPr>
              <w:t xml:space="preserve"> KURUOĞLU</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DD13FA" w:rsidRPr="005C1828" w:rsidRDefault="00DD13F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B54A76" w:rsidRPr="005C1828">
              <w:rPr>
                <w:rFonts w:ascii="Times New Roman" w:hAnsi="Times New Roman"/>
                <w:color w:val="000000"/>
                <w:sz w:val="24"/>
                <w:szCs w:val="24"/>
              </w:rPr>
              <w:t>Diğdem</w:t>
            </w:r>
            <w:proofErr w:type="spellEnd"/>
            <w:r w:rsidR="00B54A76" w:rsidRPr="005C1828">
              <w:rPr>
                <w:rFonts w:ascii="Times New Roman" w:hAnsi="Times New Roman"/>
                <w:color w:val="000000"/>
                <w:sz w:val="24"/>
                <w:szCs w:val="24"/>
              </w:rPr>
              <w:t xml:space="preserve"> Müge SİYEZ</w:t>
            </w:r>
          </w:p>
          <w:p w:rsidR="00935F4F" w:rsidRDefault="00CA358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B54A76" w:rsidRPr="005C1828">
              <w:rPr>
                <w:rFonts w:ascii="Times New Roman" w:hAnsi="Times New Roman"/>
                <w:color w:val="000000"/>
                <w:sz w:val="24"/>
                <w:szCs w:val="24"/>
              </w:rPr>
              <w:t>Okan TUNA</w:t>
            </w:r>
          </w:p>
          <w:p w:rsidR="00DB3801" w:rsidRPr="005C1828" w:rsidRDefault="00DB3801"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B54A76" w:rsidRPr="005C1828" w:rsidRDefault="00B54A7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3906A8"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proofErr w:type="gramStart"/>
            <w:r w:rsidR="007F233A" w:rsidRPr="005C1828">
              <w:rPr>
                <w:rFonts w:ascii="Times New Roman" w:hAnsi="Times New Roman"/>
                <w:color w:val="000000"/>
                <w:sz w:val="24"/>
                <w:szCs w:val="24"/>
              </w:rPr>
              <w:t>M.Yavuz</w:t>
            </w:r>
            <w:proofErr w:type="spellEnd"/>
            <w:proofErr w:type="gramEnd"/>
            <w:r w:rsidR="007F233A" w:rsidRPr="005C1828">
              <w:rPr>
                <w:rFonts w:ascii="Times New Roman" w:hAnsi="Times New Roman"/>
                <w:color w:val="000000"/>
                <w:sz w:val="24"/>
                <w:szCs w:val="24"/>
              </w:rPr>
              <w:t xml:space="preserve"> ERGÜN</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B54A76" w:rsidRDefault="00B54A76" w:rsidP="009E43DE">
            <w:pPr>
              <w:rPr>
                <w:rFonts w:ascii="Times New Roman" w:hAnsi="Times New Roman"/>
                <w:color w:val="000000"/>
                <w:sz w:val="24"/>
                <w:szCs w:val="24"/>
              </w:rPr>
            </w:pPr>
            <w:r w:rsidRPr="005C1828">
              <w:rPr>
                <w:rFonts w:ascii="Times New Roman" w:hAnsi="Times New Roman"/>
                <w:color w:val="000000"/>
                <w:sz w:val="24"/>
                <w:szCs w:val="24"/>
              </w:rPr>
              <w:t xml:space="preserve">Prof.      </w:t>
            </w:r>
            <w:r w:rsidR="0018275C" w:rsidRPr="005C1828">
              <w:rPr>
                <w:rFonts w:ascii="Times New Roman" w:hAnsi="Times New Roman"/>
                <w:color w:val="000000"/>
                <w:sz w:val="24"/>
                <w:szCs w:val="24"/>
              </w:rPr>
              <w:t>Leyla ÖĞÜT</w:t>
            </w:r>
          </w:p>
          <w:p w:rsidR="007F69F3" w:rsidRDefault="007F69F3" w:rsidP="007F69F3">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Fatma VURAL</w:t>
            </w:r>
          </w:p>
          <w:p w:rsidR="007F69F3" w:rsidRPr="005C1828" w:rsidRDefault="007F69F3" w:rsidP="007F69F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F69F3" w:rsidRPr="005C1828" w:rsidRDefault="007F69F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CF2403" w:rsidRPr="005C1828" w:rsidRDefault="0028782A" w:rsidP="009E43DE">
            <w:pPr>
              <w:rPr>
                <w:rFonts w:ascii="Times New Roman" w:hAnsi="Times New Roman"/>
                <w:color w:val="000000"/>
                <w:sz w:val="24"/>
                <w:szCs w:val="24"/>
              </w:rPr>
            </w:pPr>
            <w:proofErr w:type="spellStart"/>
            <w:proofErr w:type="gramStart"/>
            <w:r w:rsidRPr="005C1828">
              <w:rPr>
                <w:rFonts w:ascii="Times New Roman" w:hAnsi="Times New Roman"/>
                <w:color w:val="000000"/>
                <w:sz w:val="24"/>
                <w:szCs w:val="24"/>
              </w:rPr>
              <w:lastRenderedPageBreak/>
              <w:t>Dr.Öğr.Üyesi</w:t>
            </w:r>
            <w:proofErr w:type="spellEnd"/>
            <w:proofErr w:type="gramEnd"/>
            <w:r w:rsidRPr="005C1828">
              <w:rPr>
                <w:rFonts w:ascii="Times New Roman" w:hAnsi="Times New Roman"/>
                <w:color w:val="000000"/>
                <w:sz w:val="24"/>
                <w:szCs w:val="24"/>
              </w:rPr>
              <w:t xml:space="preserve"> Dilek ESER</w:t>
            </w:r>
          </w:p>
          <w:p w:rsidR="00437A2F" w:rsidRPr="005C1828" w:rsidRDefault="00437A2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28782A" w:rsidRPr="005C1828">
              <w:rPr>
                <w:rFonts w:ascii="Times New Roman" w:hAnsi="Times New Roman"/>
                <w:color w:val="000000"/>
                <w:sz w:val="24"/>
                <w:szCs w:val="24"/>
              </w:rPr>
              <w:t>Mehmet TÜRKERİ</w:t>
            </w:r>
          </w:p>
          <w:p w:rsidR="00FB791F" w:rsidRPr="005C1828" w:rsidRDefault="00FB791F" w:rsidP="0028782A">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proofErr w:type="spellStart"/>
            <w:r w:rsidR="0028782A" w:rsidRPr="005C1828">
              <w:rPr>
                <w:rFonts w:ascii="Times New Roman" w:hAnsi="Times New Roman"/>
                <w:color w:val="000000"/>
                <w:sz w:val="24"/>
                <w:szCs w:val="24"/>
              </w:rPr>
              <w:t>Gülüzar</w:t>
            </w:r>
            <w:proofErr w:type="spellEnd"/>
            <w:r w:rsidR="0028782A" w:rsidRPr="005C1828">
              <w:rPr>
                <w:rFonts w:ascii="Times New Roman" w:hAnsi="Times New Roman"/>
                <w:color w:val="000000"/>
                <w:sz w:val="24"/>
                <w:szCs w:val="24"/>
              </w:rPr>
              <w:t xml:space="preserve"> KURT GÜMÜŞ</w:t>
            </w:r>
          </w:p>
          <w:p w:rsidR="004468A3" w:rsidRPr="005C1828" w:rsidRDefault="004468A3" w:rsidP="0028782A">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Hayat ZENGİN ÇELİK</w:t>
            </w:r>
          </w:p>
        </w:tc>
        <w:tc>
          <w:tcPr>
            <w:tcW w:w="3948" w:type="dxa"/>
          </w:tcPr>
          <w:p w:rsidR="008939F1" w:rsidRPr="005C1828" w:rsidRDefault="008939F1" w:rsidP="009E43DE">
            <w:pPr>
              <w:rPr>
                <w:rFonts w:ascii="Times New Roman" w:hAnsi="Times New Roman"/>
                <w:color w:val="000000"/>
                <w:sz w:val="24"/>
                <w:szCs w:val="24"/>
              </w:rPr>
            </w:pPr>
          </w:p>
        </w:tc>
      </w:tr>
      <w:tr w:rsidR="008939F1" w:rsidRPr="005C1828" w:rsidTr="005C1828">
        <w:trPr>
          <w:trHeight w:val="315"/>
        </w:trPr>
        <w:tc>
          <w:tcPr>
            <w:tcW w:w="5179" w:type="dxa"/>
            <w:noWrap/>
            <w:hideMark/>
          </w:tcPr>
          <w:p w:rsidR="0028782A" w:rsidRDefault="0028782A"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İlgi KARAPINAR</w:t>
            </w:r>
          </w:p>
          <w:p w:rsidR="007F69F3" w:rsidRPr="005C1828" w:rsidRDefault="007F69F3"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Tolga ŞAHİN</w:t>
            </w:r>
          </w:p>
          <w:p w:rsidR="00FB5992" w:rsidRDefault="00FB5992"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Doç.Dr</w:t>
            </w:r>
            <w:proofErr w:type="spellEnd"/>
            <w:r w:rsidRPr="005C1828">
              <w:rPr>
                <w:rFonts w:ascii="Times New Roman" w:hAnsi="Times New Roman"/>
                <w:color w:val="000000"/>
                <w:sz w:val="24"/>
                <w:szCs w:val="24"/>
              </w:rPr>
              <w:t>. Emir ÖZEREN</w:t>
            </w:r>
          </w:p>
          <w:p w:rsidR="00D37EEF" w:rsidRDefault="00D37EEF"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Mehmet Birhan YILMAZ</w:t>
            </w:r>
          </w:p>
          <w:p w:rsidR="007F69F3" w:rsidRPr="005C1828" w:rsidRDefault="007F69F3" w:rsidP="007F69F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Metin ÇABUK</w:t>
            </w:r>
          </w:p>
          <w:p w:rsidR="007F69F3" w:rsidRPr="005C1828" w:rsidRDefault="007F69F3" w:rsidP="009E43DE">
            <w:pPr>
              <w:rPr>
                <w:rFonts w:ascii="Times New Roman" w:hAnsi="Times New Roman"/>
                <w:color w:val="000000"/>
                <w:sz w:val="24"/>
                <w:szCs w:val="24"/>
              </w:rPr>
            </w:pPr>
          </w:p>
          <w:p w:rsidR="00D153B4" w:rsidRPr="005C1828" w:rsidRDefault="00D153B4" w:rsidP="009E43DE">
            <w:pPr>
              <w:rPr>
                <w:rFonts w:ascii="Times New Roman" w:hAnsi="Times New Roman"/>
                <w:color w:val="000000"/>
                <w:sz w:val="24"/>
                <w:szCs w:val="24"/>
              </w:rPr>
            </w:pPr>
          </w:p>
          <w:p w:rsidR="007C023A" w:rsidRPr="005C1828" w:rsidRDefault="007C023A" w:rsidP="009E43DE">
            <w:pPr>
              <w:rPr>
                <w:rFonts w:ascii="Times New Roman" w:hAnsi="Times New Roman"/>
                <w:color w:val="000000"/>
                <w:sz w:val="24"/>
                <w:szCs w:val="24"/>
              </w:rPr>
            </w:pPr>
          </w:p>
          <w:p w:rsidR="00BC0893" w:rsidRPr="005C1828" w:rsidRDefault="00BC0893" w:rsidP="009E43DE">
            <w:pPr>
              <w:rPr>
                <w:rFonts w:ascii="Times New Roman" w:hAnsi="Times New Roman"/>
                <w:color w:val="000000"/>
                <w:sz w:val="24"/>
                <w:szCs w:val="24"/>
              </w:rPr>
            </w:pPr>
          </w:p>
        </w:tc>
        <w:tc>
          <w:tcPr>
            <w:tcW w:w="3948"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497EC0">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D84714">
        <w:rPr>
          <w:b/>
          <w:sz w:val="24"/>
          <w:szCs w:val="24"/>
          <w:lang w:eastAsia="x-none"/>
        </w:rPr>
        <w:t>01 Haziran</w:t>
      </w:r>
      <w:r w:rsidR="009E6866" w:rsidRPr="005C1828">
        <w:rPr>
          <w:b/>
          <w:sz w:val="24"/>
          <w:szCs w:val="24"/>
          <w:lang w:eastAsia="x-none"/>
        </w:rPr>
        <w:t xml:space="preserve"> </w:t>
      </w:r>
      <w:r w:rsidR="00497EC0" w:rsidRPr="005C1828">
        <w:rPr>
          <w:b/>
          <w:sz w:val="24"/>
          <w:szCs w:val="24"/>
          <w:lang w:eastAsia="x-none"/>
        </w:rPr>
        <w:t>202</w:t>
      </w:r>
      <w:r w:rsidR="0068283E" w:rsidRPr="005C1828">
        <w:rPr>
          <w:b/>
          <w:sz w:val="24"/>
          <w:szCs w:val="24"/>
          <w:lang w:eastAsia="x-none"/>
        </w:rPr>
        <w:t>3</w:t>
      </w:r>
      <w:r w:rsidR="00497EC0" w:rsidRPr="005C1828">
        <w:rPr>
          <w:b/>
          <w:sz w:val="24"/>
          <w:szCs w:val="24"/>
          <w:lang w:eastAsia="x-none"/>
        </w:rPr>
        <w:t xml:space="preserve"> </w:t>
      </w:r>
      <w:r w:rsidR="00590AB1">
        <w:rPr>
          <w:b/>
          <w:sz w:val="24"/>
          <w:szCs w:val="24"/>
          <w:lang w:eastAsia="x-none"/>
        </w:rPr>
        <w:t xml:space="preserve">Perşembe </w:t>
      </w:r>
      <w:r w:rsidR="00497EC0" w:rsidRPr="005C1828">
        <w:rPr>
          <w:b/>
          <w:sz w:val="24"/>
          <w:szCs w:val="24"/>
          <w:lang w:eastAsia="x-none"/>
        </w:rPr>
        <w:t xml:space="preserve">günü saat </w:t>
      </w:r>
      <w:r w:rsidR="00D84714">
        <w:rPr>
          <w:b/>
          <w:sz w:val="24"/>
          <w:szCs w:val="24"/>
          <w:lang w:eastAsia="x-none"/>
        </w:rPr>
        <w:t>10.00</w:t>
      </w:r>
      <w:r w:rsidR="00497EC0" w:rsidRPr="005C1828">
        <w:rPr>
          <w:b/>
          <w:sz w:val="24"/>
          <w:szCs w:val="24"/>
          <w:lang w:eastAsia="x-none"/>
        </w:rPr>
        <w:t xml:space="preserve">’da </w:t>
      </w:r>
      <w:r w:rsidR="00D84714">
        <w:rPr>
          <w:b/>
          <w:sz w:val="24"/>
          <w:szCs w:val="24"/>
          <w:lang w:eastAsia="x-none"/>
        </w:rPr>
        <w:t xml:space="preserve">Rektörlük Senato Salonu’nda </w:t>
      </w:r>
      <w:r w:rsidR="00497EC0" w:rsidRPr="005C1828">
        <w:rPr>
          <w:b/>
          <w:sz w:val="24"/>
          <w:szCs w:val="24"/>
        </w:rPr>
        <w:t xml:space="preserve">Rektör </w:t>
      </w:r>
      <w:proofErr w:type="spellStart"/>
      <w:r w:rsidR="00497EC0" w:rsidRPr="005C1828">
        <w:rPr>
          <w:b/>
          <w:sz w:val="24"/>
          <w:szCs w:val="24"/>
        </w:rPr>
        <w:t>Prof.Dr</w:t>
      </w:r>
      <w:proofErr w:type="spellEnd"/>
      <w:r w:rsidR="00497EC0" w:rsidRPr="005C1828">
        <w:rPr>
          <w:b/>
          <w:sz w:val="24"/>
          <w:szCs w:val="24"/>
        </w:rPr>
        <w:t xml:space="preserve">. </w:t>
      </w:r>
      <w:r w:rsidR="00D15F56" w:rsidRPr="005C1828">
        <w:rPr>
          <w:b/>
          <w:sz w:val="24"/>
          <w:szCs w:val="24"/>
        </w:rPr>
        <w:t>Nükhet HOTAR</w:t>
      </w:r>
      <w:r w:rsidR="00203850" w:rsidRPr="005C1828">
        <w:rPr>
          <w:b/>
          <w:sz w:val="24"/>
          <w:szCs w:val="24"/>
        </w:rPr>
        <w:t xml:space="preserve"> </w:t>
      </w:r>
      <w:r w:rsidR="00497EC0" w:rsidRPr="005C1828">
        <w:rPr>
          <w:sz w:val="24"/>
          <w:szCs w:val="24"/>
        </w:rPr>
        <w:t xml:space="preserve">başkanlığında toplandı. </w:t>
      </w:r>
    </w:p>
    <w:p w:rsidR="00497EC0" w:rsidRPr="002D317E" w:rsidRDefault="00497EC0" w:rsidP="002D317E">
      <w:pPr>
        <w:spacing w:before="120"/>
        <w:jc w:val="both"/>
        <w:rPr>
          <w:color w:val="000000"/>
          <w:sz w:val="24"/>
          <w:szCs w:val="24"/>
        </w:rPr>
      </w:pPr>
    </w:p>
    <w:p w:rsidR="00696F74" w:rsidRPr="002D317E" w:rsidRDefault="007E6A8C" w:rsidP="002D317E">
      <w:pPr>
        <w:tabs>
          <w:tab w:val="left" w:pos="142"/>
        </w:tabs>
        <w:spacing w:after="120"/>
        <w:jc w:val="both"/>
        <w:rPr>
          <w:color w:val="000000"/>
          <w:sz w:val="24"/>
          <w:szCs w:val="24"/>
        </w:rPr>
      </w:pPr>
      <w:r w:rsidRPr="002D317E">
        <w:rPr>
          <w:color w:val="000000"/>
          <w:sz w:val="24"/>
          <w:szCs w:val="24"/>
        </w:rPr>
        <w:t xml:space="preserve">           </w:t>
      </w:r>
      <w:r w:rsidR="00D43007" w:rsidRPr="002D317E">
        <w:rPr>
          <w:color w:val="000000"/>
          <w:sz w:val="24"/>
          <w:szCs w:val="24"/>
        </w:rPr>
        <w:t>Gündemin yukarıdaki şekilde kabulüne karar verilerek madde</w:t>
      </w:r>
      <w:r w:rsidRPr="002D317E">
        <w:rPr>
          <w:color w:val="000000"/>
          <w:sz w:val="24"/>
          <w:szCs w:val="24"/>
        </w:rPr>
        <w:t>ler</w:t>
      </w:r>
      <w:r w:rsidR="00D43007" w:rsidRPr="002D317E">
        <w:rPr>
          <w:color w:val="000000"/>
          <w:sz w:val="24"/>
          <w:szCs w:val="24"/>
        </w:rPr>
        <w:t>in görüşülmesine geçildi.</w:t>
      </w:r>
    </w:p>
    <w:p w:rsidR="00530C3D" w:rsidRDefault="00354118" w:rsidP="004B060E">
      <w:pPr>
        <w:spacing w:after="120"/>
        <w:jc w:val="both"/>
        <w:rPr>
          <w:color w:val="000000"/>
          <w:sz w:val="24"/>
          <w:szCs w:val="24"/>
        </w:rPr>
      </w:pPr>
      <w:r w:rsidRPr="002D317E">
        <w:rPr>
          <w:b/>
          <w:color w:val="000000"/>
          <w:sz w:val="24"/>
          <w:szCs w:val="24"/>
          <w:u w:val="single"/>
        </w:rPr>
        <w:t>KARAR 1-</w:t>
      </w:r>
      <w:r w:rsidRPr="002D317E">
        <w:rPr>
          <w:b/>
          <w:color w:val="000000"/>
          <w:sz w:val="24"/>
          <w:szCs w:val="24"/>
        </w:rPr>
        <w:t xml:space="preserve"> </w:t>
      </w:r>
      <w:r w:rsidRPr="002D317E">
        <w:rPr>
          <w:color w:val="000000"/>
          <w:sz w:val="24"/>
          <w:szCs w:val="24"/>
        </w:rPr>
        <w:t>Geçen toplantıya ait kararlar okunarak imza edildi.</w:t>
      </w:r>
      <w:bookmarkStart w:id="0" w:name="_Hlk134612140"/>
      <w:bookmarkStart w:id="1" w:name="_Hlk131065139"/>
      <w:bookmarkStart w:id="2" w:name="_Hlk130202982"/>
    </w:p>
    <w:p w:rsidR="00530C3D" w:rsidRDefault="00530C3D" w:rsidP="00530C3D">
      <w:pPr>
        <w:jc w:val="both"/>
        <w:rPr>
          <w:sz w:val="24"/>
          <w:szCs w:val="24"/>
        </w:rPr>
      </w:pPr>
      <w:bookmarkStart w:id="3" w:name="_Hlk136507697"/>
      <w:r>
        <w:rPr>
          <w:b/>
          <w:sz w:val="24"/>
          <w:szCs w:val="24"/>
          <w:u w:val="single"/>
          <w:lang w:val="x-none" w:eastAsia="x-none"/>
        </w:rPr>
        <w:t xml:space="preserve">KARAR </w:t>
      </w:r>
      <w:r>
        <w:rPr>
          <w:b/>
          <w:sz w:val="24"/>
          <w:szCs w:val="24"/>
          <w:u w:val="single"/>
          <w:lang w:eastAsia="x-none"/>
        </w:rPr>
        <w:t>2</w:t>
      </w:r>
      <w:r>
        <w:rPr>
          <w:b/>
          <w:sz w:val="24"/>
          <w:szCs w:val="24"/>
          <w:u w:val="single"/>
          <w:lang w:val="x-none" w:eastAsia="x-none"/>
        </w:rPr>
        <w:t xml:space="preserve">  </w:t>
      </w:r>
      <w:r>
        <w:rPr>
          <w:b/>
          <w:sz w:val="24"/>
          <w:szCs w:val="24"/>
          <w:u w:val="single"/>
          <w:lang w:eastAsia="x-none"/>
        </w:rPr>
        <w:t>-</w:t>
      </w:r>
      <w:r>
        <w:rPr>
          <w:color w:val="000000"/>
          <w:sz w:val="24"/>
          <w:szCs w:val="24"/>
          <w:lang w:val="x-none" w:eastAsia="x-none"/>
        </w:rPr>
        <w:t xml:space="preserve"> </w:t>
      </w:r>
      <w:r>
        <w:rPr>
          <w:color w:val="000000"/>
          <w:sz w:val="24"/>
          <w:szCs w:val="24"/>
          <w:lang w:eastAsia="x-none"/>
        </w:rPr>
        <w:t xml:space="preserve">Üniversitemize bağlı birimlerde kayıtlı olup 2547 sayılı Kanunun 6569 sayılı Kanunla değişik 44 üncü maddesinin (c) bendi uyarınca, dört yıl üst üste katkı payı veya öğrenim ücretinin ödenmemesi ile kayıt yenilenmemesi nedeniyle öğrencilerin kayıtlarının silinmesine ilişkin Öğrenci İşleri Daire Başkanlığı’nın 17.05.2023 tarih ve </w:t>
      </w:r>
      <w:r w:rsidRPr="00530C3D">
        <w:rPr>
          <w:sz w:val="24"/>
          <w:szCs w:val="24"/>
          <w:shd w:val="clear" w:color="auto" w:fill="FFFFFF"/>
        </w:rPr>
        <w:t>605452</w:t>
      </w:r>
      <w:r w:rsidRPr="00530C3D">
        <w:rPr>
          <w:color w:val="000000"/>
          <w:sz w:val="24"/>
          <w:szCs w:val="24"/>
          <w:lang w:eastAsia="x-none"/>
        </w:rPr>
        <w:t xml:space="preserve"> </w:t>
      </w:r>
      <w:r>
        <w:rPr>
          <w:color w:val="000000"/>
          <w:sz w:val="24"/>
          <w:szCs w:val="24"/>
          <w:lang w:eastAsia="x-none"/>
        </w:rPr>
        <w:t xml:space="preserve">sayılı </w:t>
      </w:r>
      <w:r>
        <w:rPr>
          <w:sz w:val="24"/>
          <w:szCs w:val="24"/>
        </w:rPr>
        <w:t>yazısı ve ekleri incelendi.</w:t>
      </w:r>
    </w:p>
    <w:p w:rsidR="00530C3D" w:rsidRDefault="00530C3D" w:rsidP="00530C3D">
      <w:pPr>
        <w:jc w:val="both"/>
        <w:rPr>
          <w:color w:val="000000"/>
          <w:sz w:val="24"/>
          <w:szCs w:val="24"/>
          <w:lang w:eastAsia="x-none"/>
        </w:rPr>
      </w:pPr>
    </w:p>
    <w:p w:rsidR="00530C3D" w:rsidRDefault="00530C3D" w:rsidP="00530C3D">
      <w:pPr>
        <w:jc w:val="both"/>
        <w:rPr>
          <w:b/>
          <w:color w:val="000000"/>
          <w:sz w:val="24"/>
          <w:szCs w:val="24"/>
          <w:lang w:eastAsia="x-none"/>
        </w:rPr>
      </w:pPr>
      <w:r>
        <w:rPr>
          <w:b/>
          <w:color w:val="000000"/>
          <w:sz w:val="24"/>
          <w:szCs w:val="24"/>
          <w:lang w:eastAsia="x-none"/>
        </w:rPr>
        <w:t>Görüşmeler sonunda;</w:t>
      </w:r>
    </w:p>
    <w:p w:rsidR="00530C3D" w:rsidRPr="008C7FDD" w:rsidRDefault="00530C3D" w:rsidP="005C37E7">
      <w:pPr>
        <w:jc w:val="both"/>
        <w:rPr>
          <w:sz w:val="24"/>
          <w:szCs w:val="24"/>
        </w:rPr>
      </w:pPr>
      <w:r>
        <w:rPr>
          <w:color w:val="000000"/>
          <w:sz w:val="24"/>
          <w:szCs w:val="24"/>
          <w:lang w:eastAsia="x-none"/>
        </w:rPr>
        <w:t xml:space="preserve">2547 sayılı Kanunun 6569 sayılı Kanunla değişik </w:t>
      </w:r>
      <w:proofErr w:type="gramStart"/>
      <w:r>
        <w:rPr>
          <w:color w:val="000000"/>
          <w:sz w:val="24"/>
          <w:szCs w:val="24"/>
          <w:lang w:eastAsia="x-none"/>
        </w:rPr>
        <w:t>44 üncü</w:t>
      </w:r>
      <w:proofErr w:type="gramEnd"/>
      <w:r>
        <w:rPr>
          <w:color w:val="000000"/>
          <w:sz w:val="24"/>
          <w:szCs w:val="24"/>
          <w:lang w:eastAsia="x-none"/>
        </w:rPr>
        <w:t xml:space="preserve">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w:t>
      </w:r>
      <w:r>
        <w:rPr>
          <w:sz w:val="24"/>
          <w:szCs w:val="24"/>
        </w:rPr>
        <w:t>Yükseköğretim Kurulu Başkanlığına arzına o</w:t>
      </w:r>
      <w:r>
        <w:rPr>
          <w:color w:val="000000"/>
          <w:sz w:val="24"/>
          <w:szCs w:val="24"/>
        </w:rPr>
        <w:t>ybirliği ile karar verildi.</w:t>
      </w:r>
    </w:p>
    <w:p w:rsidR="0089076E" w:rsidRPr="0089076E" w:rsidRDefault="0089076E" w:rsidP="00B97328">
      <w:pPr>
        <w:spacing w:before="120" w:line="360" w:lineRule="auto"/>
        <w:jc w:val="both"/>
        <w:rPr>
          <w:rFonts w:eastAsiaTheme="minorHAnsi"/>
          <w:color w:val="000000" w:themeColor="text1"/>
          <w:spacing w:val="-1"/>
          <w:sz w:val="24"/>
          <w:szCs w:val="24"/>
        </w:rPr>
      </w:pPr>
      <w:bookmarkStart w:id="4" w:name="_Hlk136508020"/>
      <w:bookmarkStart w:id="5" w:name="_Hlk134612155"/>
      <w:bookmarkEnd w:id="0"/>
      <w:bookmarkEnd w:id="3"/>
      <w:r w:rsidRPr="0089076E">
        <w:rPr>
          <w:b/>
          <w:sz w:val="24"/>
          <w:szCs w:val="24"/>
          <w:u w:val="single"/>
          <w:lang w:val="x-none" w:eastAsia="x-none"/>
        </w:rPr>
        <w:t xml:space="preserve">KARAR </w:t>
      </w:r>
      <w:r w:rsidRPr="0089076E">
        <w:rPr>
          <w:b/>
          <w:sz w:val="24"/>
          <w:szCs w:val="24"/>
          <w:u w:val="single"/>
          <w:lang w:eastAsia="x-none"/>
        </w:rPr>
        <w:t>3–</w:t>
      </w:r>
      <w:r w:rsidRPr="0089076E">
        <w:rPr>
          <w:bCs/>
          <w:sz w:val="24"/>
          <w:szCs w:val="24"/>
        </w:rPr>
        <w:t xml:space="preserve"> </w:t>
      </w:r>
      <w:r w:rsidRPr="0089076E">
        <w:rPr>
          <w:rFonts w:eastAsia="Calibri"/>
          <w:color w:val="000000"/>
          <w:sz w:val="24"/>
          <w:szCs w:val="24"/>
          <w:lang w:val="x-none" w:eastAsia="x-none"/>
        </w:rPr>
        <w:t>20</w:t>
      </w:r>
      <w:r w:rsidRPr="0089076E">
        <w:rPr>
          <w:rFonts w:eastAsia="Calibri"/>
          <w:color w:val="000000"/>
          <w:sz w:val="24"/>
          <w:szCs w:val="24"/>
          <w:lang w:eastAsia="x-none"/>
        </w:rPr>
        <w:t>22</w:t>
      </w:r>
      <w:r w:rsidRPr="0089076E">
        <w:rPr>
          <w:rFonts w:eastAsia="Calibri"/>
          <w:color w:val="000000"/>
          <w:sz w:val="24"/>
          <w:szCs w:val="24"/>
          <w:lang w:val="x-none" w:eastAsia="x-none"/>
        </w:rPr>
        <w:t>-202</w:t>
      </w:r>
      <w:r w:rsidRPr="0089076E">
        <w:rPr>
          <w:rFonts w:eastAsia="Calibri"/>
          <w:color w:val="000000"/>
          <w:sz w:val="24"/>
          <w:szCs w:val="24"/>
          <w:lang w:eastAsia="x-none"/>
        </w:rPr>
        <w:t>3</w:t>
      </w:r>
      <w:r w:rsidRPr="0089076E">
        <w:rPr>
          <w:rFonts w:eastAsia="Calibri"/>
          <w:color w:val="000000"/>
          <w:sz w:val="24"/>
          <w:szCs w:val="24"/>
          <w:lang w:val="x-none" w:eastAsia="x-none"/>
        </w:rPr>
        <w:t xml:space="preserve"> </w:t>
      </w:r>
      <w:r w:rsidRPr="0089076E">
        <w:rPr>
          <w:rFonts w:eastAsia="Calibri"/>
          <w:color w:val="000000"/>
          <w:sz w:val="24"/>
          <w:szCs w:val="24"/>
          <w:lang w:eastAsia="x-none"/>
        </w:rPr>
        <w:t>e</w:t>
      </w:r>
      <w:proofErr w:type="spellStart"/>
      <w:r w:rsidRPr="0089076E">
        <w:rPr>
          <w:rFonts w:eastAsia="Calibri"/>
          <w:color w:val="000000"/>
          <w:sz w:val="24"/>
          <w:szCs w:val="24"/>
          <w:lang w:val="x-none" w:eastAsia="x-none"/>
        </w:rPr>
        <w:t>ğitim</w:t>
      </w:r>
      <w:proofErr w:type="spellEnd"/>
      <w:r w:rsidRPr="0089076E">
        <w:rPr>
          <w:rFonts w:eastAsia="Calibri"/>
          <w:color w:val="000000"/>
          <w:sz w:val="24"/>
          <w:szCs w:val="24"/>
          <w:lang w:val="x-none" w:eastAsia="x-none"/>
        </w:rPr>
        <w:t>-öğretim yılı</w:t>
      </w:r>
      <w:r w:rsidRPr="0089076E">
        <w:rPr>
          <w:rFonts w:eastAsia="Calibri"/>
          <w:color w:val="000000"/>
          <w:sz w:val="24"/>
          <w:szCs w:val="24"/>
          <w:lang w:eastAsia="x-none"/>
        </w:rPr>
        <w:t xml:space="preserve">nda </w:t>
      </w:r>
      <w:r w:rsidRPr="0089076E">
        <w:rPr>
          <w:rFonts w:eastAsia="Calibri"/>
          <w:color w:val="000000"/>
          <w:sz w:val="24"/>
          <w:szCs w:val="24"/>
          <w:lang w:val="x-none" w:eastAsia="x-none"/>
        </w:rPr>
        <w:t>yaz okulu açılması planlanan birimler</w:t>
      </w:r>
      <w:r w:rsidRPr="0089076E">
        <w:rPr>
          <w:rFonts w:eastAsia="Calibri"/>
          <w:color w:val="000000"/>
          <w:sz w:val="24"/>
          <w:szCs w:val="24"/>
          <w:lang w:eastAsia="x-none"/>
        </w:rPr>
        <w:t>e ilişkin konu</w:t>
      </w:r>
      <w:r w:rsidRPr="0089076E">
        <w:rPr>
          <w:rFonts w:eastAsia="Calibri"/>
          <w:color w:val="000000"/>
          <w:sz w:val="24"/>
          <w:szCs w:val="24"/>
          <w:lang w:val="x-none" w:eastAsia="x-none"/>
        </w:rPr>
        <w:t xml:space="preserve"> görüşüldü</w:t>
      </w:r>
      <w:r w:rsidRPr="0089076E">
        <w:rPr>
          <w:rFonts w:eastAsia="Calibri"/>
          <w:color w:val="000000"/>
          <w:sz w:val="24"/>
          <w:szCs w:val="24"/>
          <w:lang w:eastAsia="x-none"/>
        </w:rPr>
        <w:t>.</w:t>
      </w:r>
    </w:p>
    <w:p w:rsidR="0089076E" w:rsidRPr="0089076E" w:rsidRDefault="0089076E" w:rsidP="0089076E">
      <w:pPr>
        <w:spacing w:line="360" w:lineRule="auto"/>
        <w:jc w:val="both"/>
        <w:rPr>
          <w:sz w:val="24"/>
          <w:szCs w:val="24"/>
        </w:rPr>
      </w:pPr>
      <w:r w:rsidRPr="0089076E">
        <w:rPr>
          <w:b/>
          <w:color w:val="000000" w:themeColor="text1"/>
          <w:spacing w:val="-1"/>
          <w:sz w:val="24"/>
          <w:szCs w:val="24"/>
        </w:rPr>
        <w:t>Görüşmeler sonunda;</w:t>
      </w:r>
      <w:r w:rsidRPr="0089076E">
        <w:rPr>
          <w:sz w:val="24"/>
          <w:szCs w:val="24"/>
        </w:rPr>
        <w:t xml:space="preserve"> </w:t>
      </w:r>
    </w:p>
    <w:p w:rsidR="0089076E" w:rsidRPr="0089076E" w:rsidRDefault="0089076E" w:rsidP="0089076E">
      <w:pPr>
        <w:spacing w:line="360" w:lineRule="auto"/>
        <w:jc w:val="both"/>
        <w:rPr>
          <w:sz w:val="24"/>
          <w:szCs w:val="24"/>
        </w:rPr>
      </w:pPr>
      <w:r w:rsidRPr="0089076E">
        <w:rPr>
          <w:rFonts w:eastAsia="Arial Unicode MS"/>
          <w:bCs/>
          <w:color w:val="000000" w:themeColor="text1"/>
          <w:sz w:val="24"/>
          <w:szCs w:val="24"/>
        </w:rPr>
        <w:t>2022-2023 eğitim-öğretim yılında aşağıda yer alan birimlerde yaz okulu açılmasına oybirliği ile karar verildi.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Buca Eğitim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Denizcilik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Edebiyat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Fen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İlahiyat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İktisadi ve İdari Bilimler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İşletme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xml:space="preserve">- Mühendislik Fakültesi </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lastRenderedPageBreak/>
        <w:t>- Turizm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xml:space="preserve">- Necat </w:t>
      </w:r>
      <w:proofErr w:type="spellStart"/>
      <w:r w:rsidRPr="0089076E">
        <w:rPr>
          <w:rFonts w:ascii="Times New Roman" w:eastAsia="Arial Unicode MS" w:hAnsi="Times New Roman"/>
          <w:bCs/>
          <w:color w:val="000000" w:themeColor="text1"/>
          <w:sz w:val="24"/>
          <w:szCs w:val="24"/>
        </w:rPr>
        <w:t>Hepkon</w:t>
      </w:r>
      <w:proofErr w:type="spellEnd"/>
      <w:r w:rsidRPr="0089076E">
        <w:rPr>
          <w:rFonts w:ascii="Times New Roman" w:eastAsia="Arial Unicode MS" w:hAnsi="Times New Roman"/>
          <w:bCs/>
          <w:color w:val="000000" w:themeColor="text1"/>
          <w:sz w:val="24"/>
          <w:szCs w:val="24"/>
        </w:rPr>
        <w:t xml:space="preserve"> Spor Bilimleri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Veteriner Fakültesi</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Uygulamalı Bilimler Yüksekokulu</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Bergama Meslek Yüksekokulu</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İzmir Meslek Yüksekokulu</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Efes Meslek Yüksekokulu</w:t>
      </w:r>
    </w:p>
    <w:p w:rsidR="0089076E" w:rsidRPr="0089076E" w:rsidRDefault="0089076E" w:rsidP="00B97328">
      <w:pPr>
        <w:pStyle w:val="ListeParagraf"/>
        <w:rPr>
          <w:rFonts w:ascii="Times New Roman" w:eastAsia="Arial Unicode MS" w:hAnsi="Times New Roman"/>
          <w:bCs/>
          <w:color w:val="000000" w:themeColor="text1"/>
          <w:sz w:val="24"/>
          <w:szCs w:val="24"/>
        </w:rPr>
      </w:pPr>
      <w:r w:rsidRPr="0089076E">
        <w:rPr>
          <w:rFonts w:ascii="Times New Roman" w:eastAsia="Arial Unicode MS" w:hAnsi="Times New Roman"/>
          <w:bCs/>
          <w:color w:val="000000" w:themeColor="text1"/>
          <w:sz w:val="24"/>
          <w:szCs w:val="24"/>
        </w:rPr>
        <w:t>- Sağlık Hizmetleri Meslek Yüksekokulu</w:t>
      </w:r>
    </w:p>
    <w:p w:rsidR="0089076E" w:rsidRPr="0089076E" w:rsidRDefault="0089076E" w:rsidP="00B97328">
      <w:pPr>
        <w:pStyle w:val="ListeParagraf"/>
        <w:rPr>
          <w:rFonts w:asciiTheme="minorHAnsi" w:eastAsiaTheme="minorEastAsia" w:hAnsiTheme="minorHAnsi" w:cstheme="minorBidi"/>
          <w:sz w:val="24"/>
          <w:szCs w:val="24"/>
          <w:lang w:eastAsia="tr-TR"/>
        </w:rPr>
      </w:pPr>
      <w:r w:rsidRPr="0089076E">
        <w:rPr>
          <w:rFonts w:ascii="Times New Roman" w:eastAsia="Arial Unicode MS" w:hAnsi="Times New Roman"/>
          <w:bCs/>
          <w:color w:val="000000" w:themeColor="text1"/>
          <w:sz w:val="24"/>
          <w:szCs w:val="24"/>
        </w:rPr>
        <w:t>- Torbalı Meslek Yüksekokulu</w:t>
      </w:r>
    </w:p>
    <w:bookmarkEnd w:id="4"/>
    <w:p w:rsidR="00797B48" w:rsidRDefault="00797B48" w:rsidP="00797B48">
      <w:pPr>
        <w:pStyle w:val="ListeParagraf"/>
        <w:spacing w:before="0"/>
        <w:ind w:left="0"/>
        <w:rPr>
          <w:rFonts w:ascii="Times New Roman" w:eastAsia="Times New Roman" w:hAnsi="Times New Roman"/>
          <w:b/>
          <w:sz w:val="24"/>
          <w:szCs w:val="24"/>
          <w:u w:val="single"/>
        </w:rPr>
      </w:pPr>
    </w:p>
    <w:bookmarkEnd w:id="5"/>
    <w:p w:rsidR="00797B48" w:rsidRDefault="008C7FDD" w:rsidP="00FB27A2">
      <w:pPr>
        <w:jc w:val="both"/>
        <w:rPr>
          <w:sz w:val="24"/>
          <w:szCs w:val="24"/>
        </w:rPr>
      </w:pPr>
      <w:r w:rsidRPr="008C7FDD">
        <w:rPr>
          <w:b/>
          <w:sz w:val="24"/>
          <w:szCs w:val="24"/>
          <w:u w:val="single"/>
        </w:rPr>
        <w:t xml:space="preserve">KARAR  </w:t>
      </w:r>
      <w:r w:rsidR="00797B48">
        <w:rPr>
          <w:b/>
          <w:sz w:val="24"/>
          <w:szCs w:val="24"/>
          <w:u w:val="single"/>
        </w:rPr>
        <w:t>4</w:t>
      </w:r>
      <w:r w:rsidRPr="008C7FDD">
        <w:rPr>
          <w:b/>
          <w:sz w:val="24"/>
          <w:szCs w:val="24"/>
          <w:u w:val="single"/>
        </w:rPr>
        <w:t>-</w:t>
      </w:r>
      <w:r>
        <w:rPr>
          <w:rFonts w:eastAsia="Arial Unicode MS"/>
          <w:bCs/>
          <w:color w:val="000000" w:themeColor="text1"/>
          <w:sz w:val="24"/>
          <w:szCs w:val="24"/>
        </w:rPr>
        <w:t xml:space="preserve">Turizm Fakültesi Turizm İşletmeciliği ile Gastronomi ve Mutfak Sanatları Bölümleri arasında 2023-2024 eğitim-öğretim yılından itibaren karşılıklı olarak yürütülecek olan çift </w:t>
      </w:r>
      <w:proofErr w:type="spellStart"/>
      <w:r>
        <w:rPr>
          <w:rFonts w:eastAsia="Arial Unicode MS"/>
          <w:bCs/>
          <w:color w:val="000000" w:themeColor="text1"/>
          <w:sz w:val="24"/>
          <w:szCs w:val="24"/>
        </w:rPr>
        <w:t>anadal</w:t>
      </w:r>
      <w:proofErr w:type="spellEnd"/>
      <w:r>
        <w:rPr>
          <w:rFonts w:eastAsia="Arial Unicode MS"/>
          <w:bCs/>
          <w:color w:val="000000" w:themeColor="text1"/>
          <w:sz w:val="24"/>
          <w:szCs w:val="24"/>
        </w:rPr>
        <w:t xml:space="preserve"> programları öğretim planlarına </w:t>
      </w:r>
      <w:r>
        <w:rPr>
          <w:sz w:val="24"/>
          <w:szCs w:val="24"/>
        </w:rPr>
        <w:t>ilişkin</w:t>
      </w:r>
      <w:r w:rsidRPr="00DF08AC">
        <w:rPr>
          <w:sz w:val="24"/>
          <w:szCs w:val="24"/>
        </w:rPr>
        <w:t xml:space="preserve"> </w:t>
      </w:r>
      <w:r w:rsidRPr="00344A08">
        <w:rPr>
          <w:sz w:val="24"/>
          <w:szCs w:val="24"/>
        </w:rPr>
        <w:t>Müdürlüğün</w:t>
      </w:r>
      <w:r>
        <w:rPr>
          <w:sz w:val="24"/>
          <w:szCs w:val="24"/>
        </w:rPr>
        <w:t xml:space="preserve"> 18.05</w:t>
      </w:r>
      <w:r w:rsidRPr="00344A08">
        <w:rPr>
          <w:sz w:val="24"/>
          <w:szCs w:val="24"/>
        </w:rPr>
        <w:t>.202</w:t>
      </w:r>
      <w:r>
        <w:rPr>
          <w:sz w:val="24"/>
          <w:szCs w:val="24"/>
        </w:rPr>
        <w:t>3</w:t>
      </w:r>
      <w:r w:rsidRPr="00344A08">
        <w:rPr>
          <w:sz w:val="24"/>
          <w:szCs w:val="24"/>
        </w:rPr>
        <w:t xml:space="preserve"> tarihli ve E-</w:t>
      </w:r>
      <w:r>
        <w:rPr>
          <w:sz w:val="24"/>
          <w:szCs w:val="24"/>
        </w:rPr>
        <w:t>606794</w:t>
      </w:r>
      <w:r w:rsidRPr="00344A08">
        <w:rPr>
          <w:sz w:val="24"/>
          <w:szCs w:val="24"/>
        </w:rPr>
        <w:t xml:space="preserve"> sayılı yazısı ve ekleri</w:t>
      </w:r>
      <w:r>
        <w:rPr>
          <w:sz w:val="24"/>
          <w:szCs w:val="24"/>
        </w:rPr>
        <w:t xml:space="preserve"> </w:t>
      </w:r>
      <w:r w:rsidRPr="00344A08">
        <w:rPr>
          <w:sz w:val="24"/>
          <w:szCs w:val="24"/>
        </w:rPr>
        <w:t>incelendi.</w:t>
      </w:r>
    </w:p>
    <w:p w:rsidR="00797B48" w:rsidRDefault="00797B48" w:rsidP="00FB27A2">
      <w:pPr>
        <w:jc w:val="both"/>
        <w:rPr>
          <w:sz w:val="24"/>
          <w:szCs w:val="24"/>
        </w:rPr>
      </w:pPr>
    </w:p>
    <w:p w:rsidR="008C7FDD" w:rsidRDefault="008C7FDD" w:rsidP="00FB27A2">
      <w:pPr>
        <w:rPr>
          <w:sz w:val="24"/>
          <w:szCs w:val="24"/>
        </w:rPr>
      </w:pPr>
    </w:p>
    <w:p w:rsidR="008C7FDD" w:rsidRDefault="008C7FDD" w:rsidP="00FB27A2">
      <w:pPr>
        <w:spacing w:line="276" w:lineRule="auto"/>
        <w:rPr>
          <w:b/>
          <w:sz w:val="24"/>
          <w:szCs w:val="24"/>
        </w:rPr>
      </w:pPr>
      <w:r>
        <w:rPr>
          <w:b/>
          <w:sz w:val="24"/>
          <w:szCs w:val="24"/>
        </w:rPr>
        <w:t>Görüşmeler sonunda;</w:t>
      </w:r>
    </w:p>
    <w:p w:rsidR="00FB27A2" w:rsidRDefault="008C7FDD" w:rsidP="00FB27A2">
      <w:pPr>
        <w:jc w:val="both"/>
        <w:rPr>
          <w:color w:val="000000"/>
          <w:sz w:val="24"/>
          <w:szCs w:val="24"/>
          <w:lang w:eastAsia="x-none"/>
        </w:rPr>
      </w:pPr>
      <w:r>
        <w:rPr>
          <w:rFonts w:eastAsia="Arial Unicode MS"/>
          <w:bCs/>
          <w:color w:val="000000" w:themeColor="text1"/>
          <w:sz w:val="24"/>
          <w:szCs w:val="24"/>
        </w:rPr>
        <w:t xml:space="preserve">Turizm Fakültesi Turizm İşletmeciliği ile Gastronomi ve Mutfak Sanatları Bölümleri arasında 2023-2024 eğitim-öğretim yılından itibaren karşılıklı olarak yürütülecek olan çift </w:t>
      </w:r>
      <w:proofErr w:type="spellStart"/>
      <w:r>
        <w:rPr>
          <w:rFonts w:eastAsia="Arial Unicode MS"/>
          <w:bCs/>
          <w:color w:val="000000" w:themeColor="text1"/>
          <w:sz w:val="24"/>
          <w:szCs w:val="24"/>
        </w:rPr>
        <w:t>anadal</w:t>
      </w:r>
      <w:proofErr w:type="spellEnd"/>
      <w:r>
        <w:rPr>
          <w:rFonts w:eastAsia="Arial Unicode MS"/>
          <w:bCs/>
          <w:color w:val="000000" w:themeColor="text1"/>
          <w:sz w:val="24"/>
          <w:szCs w:val="24"/>
        </w:rPr>
        <w:t xml:space="preserve"> programlarına ait öğretim planlarının Fakülte Kurulunun 09.05.2023 tarihli ve 01/1 sayılı kararı ekinde belirtilen şekilde uygulanmasına </w:t>
      </w:r>
      <w:r>
        <w:rPr>
          <w:color w:val="000000"/>
          <w:sz w:val="24"/>
          <w:szCs w:val="24"/>
          <w:lang w:eastAsia="x-none"/>
        </w:rPr>
        <w:t>oybirliği ile karar verildi.</w:t>
      </w:r>
    </w:p>
    <w:p w:rsidR="00FB27A2" w:rsidRDefault="00FB27A2" w:rsidP="00FB27A2">
      <w:pPr>
        <w:jc w:val="both"/>
        <w:rPr>
          <w:color w:val="000000"/>
          <w:sz w:val="24"/>
          <w:szCs w:val="24"/>
          <w:lang w:eastAsia="x-none"/>
        </w:rPr>
      </w:pPr>
    </w:p>
    <w:p w:rsidR="007D517F" w:rsidRDefault="007D517F" w:rsidP="00FB27A2">
      <w:pPr>
        <w:jc w:val="both"/>
        <w:rPr>
          <w:sz w:val="24"/>
          <w:szCs w:val="24"/>
        </w:rPr>
      </w:pPr>
      <w:r w:rsidRPr="00797B48">
        <w:rPr>
          <w:b/>
          <w:sz w:val="24"/>
          <w:szCs w:val="24"/>
          <w:u w:val="single"/>
        </w:rPr>
        <w:t xml:space="preserve">KARAR  </w:t>
      </w:r>
      <w:r w:rsidR="00797B48">
        <w:rPr>
          <w:b/>
          <w:sz w:val="24"/>
          <w:szCs w:val="24"/>
          <w:u w:val="single"/>
        </w:rPr>
        <w:t>5</w:t>
      </w:r>
      <w:r w:rsidRPr="00797B48">
        <w:rPr>
          <w:b/>
          <w:sz w:val="24"/>
          <w:szCs w:val="24"/>
          <w:u w:val="single"/>
        </w:rPr>
        <w:t>-</w:t>
      </w:r>
      <w:r w:rsidR="00797B48">
        <w:rPr>
          <w:b/>
          <w:sz w:val="24"/>
          <w:szCs w:val="24"/>
          <w:u w:val="single"/>
        </w:rPr>
        <w:t xml:space="preserve"> </w:t>
      </w:r>
      <w:r>
        <w:rPr>
          <w:rFonts w:eastAsia="Arial Unicode MS"/>
          <w:bCs/>
          <w:color w:val="000000" w:themeColor="text1"/>
          <w:sz w:val="24"/>
          <w:szCs w:val="24"/>
        </w:rPr>
        <w:t xml:space="preserve">Edebiyat Fakültesi Çift </w:t>
      </w:r>
      <w:proofErr w:type="spellStart"/>
      <w:r>
        <w:rPr>
          <w:rFonts w:eastAsia="Arial Unicode MS"/>
          <w:bCs/>
          <w:color w:val="000000" w:themeColor="text1"/>
          <w:sz w:val="24"/>
          <w:szCs w:val="24"/>
        </w:rPr>
        <w:t>Anadal</w:t>
      </w:r>
      <w:proofErr w:type="spellEnd"/>
      <w:r>
        <w:rPr>
          <w:sz w:val="24"/>
          <w:szCs w:val="24"/>
        </w:rPr>
        <w:t xml:space="preserve"> programları öğretim planlarında 2023-2024 eğitim-öğretim yılından itibaren değişiklik yapılması</w:t>
      </w:r>
      <w:r>
        <w:rPr>
          <w:rFonts w:eastAsia="Arial Unicode MS"/>
          <w:bCs/>
          <w:color w:val="000000" w:themeColor="text1"/>
          <w:sz w:val="24"/>
          <w:szCs w:val="24"/>
        </w:rPr>
        <w:t xml:space="preserve">na ilişkin </w:t>
      </w:r>
      <w:r>
        <w:rPr>
          <w:rFonts w:eastAsia="Calibri"/>
          <w:color w:val="000000" w:themeColor="text1"/>
          <w:sz w:val="24"/>
          <w:szCs w:val="24"/>
        </w:rPr>
        <w:t>Dekanlığın 17.05</w:t>
      </w:r>
      <w:r>
        <w:rPr>
          <w:rFonts w:eastAsia="Calibri"/>
          <w:sz w:val="24"/>
          <w:szCs w:val="24"/>
        </w:rPr>
        <w:t xml:space="preserve">.2023 </w:t>
      </w:r>
      <w:r>
        <w:rPr>
          <w:rFonts w:eastAsia="Calibri"/>
          <w:color w:val="000000"/>
          <w:sz w:val="24"/>
          <w:szCs w:val="24"/>
        </w:rPr>
        <w:t>tarihli ve E.604417</w:t>
      </w:r>
      <w:r>
        <w:rPr>
          <w:sz w:val="24"/>
          <w:szCs w:val="24"/>
        </w:rPr>
        <w:t xml:space="preserve"> </w:t>
      </w:r>
      <w:r>
        <w:rPr>
          <w:rFonts w:eastAsia="Calibri"/>
          <w:color w:val="000000" w:themeColor="text1"/>
          <w:sz w:val="24"/>
          <w:szCs w:val="24"/>
        </w:rPr>
        <w:t>sayılı yazısı ve ekleri incelendi.</w:t>
      </w:r>
    </w:p>
    <w:p w:rsidR="007D517F" w:rsidRDefault="007D517F" w:rsidP="007D517F">
      <w:pPr>
        <w:rPr>
          <w:sz w:val="24"/>
          <w:szCs w:val="24"/>
        </w:rPr>
      </w:pPr>
    </w:p>
    <w:p w:rsidR="007D517F" w:rsidRDefault="007D517F" w:rsidP="00FB27A2">
      <w:pPr>
        <w:spacing w:line="276" w:lineRule="auto"/>
        <w:rPr>
          <w:b/>
          <w:sz w:val="24"/>
          <w:szCs w:val="24"/>
        </w:rPr>
      </w:pPr>
      <w:r>
        <w:rPr>
          <w:b/>
          <w:sz w:val="24"/>
          <w:szCs w:val="24"/>
        </w:rPr>
        <w:t>Görüşmeler sonunda;</w:t>
      </w:r>
    </w:p>
    <w:p w:rsidR="00FB27A2" w:rsidRDefault="007D517F" w:rsidP="00FB27A2">
      <w:pPr>
        <w:jc w:val="both"/>
        <w:rPr>
          <w:color w:val="000000"/>
          <w:sz w:val="24"/>
          <w:szCs w:val="24"/>
          <w:lang w:eastAsia="x-none"/>
        </w:rPr>
      </w:pPr>
      <w:r>
        <w:rPr>
          <w:rFonts w:eastAsia="Arial Unicode MS"/>
          <w:bCs/>
          <w:color w:val="000000" w:themeColor="text1"/>
          <w:sz w:val="24"/>
          <w:szCs w:val="24"/>
        </w:rPr>
        <w:t xml:space="preserve">Edebiyat Fakültesi Çift </w:t>
      </w:r>
      <w:proofErr w:type="spellStart"/>
      <w:r>
        <w:rPr>
          <w:rFonts w:eastAsia="Arial Unicode MS"/>
          <w:bCs/>
          <w:color w:val="000000" w:themeColor="text1"/>
          <w:sz w:val="24"/>
          <w:szCs w:val="24"/>
        </w:rPr>
        <w:t>Anadal</w:t>
      </w:r>
      <w:proofErr w:type="spellEnd"/>
      <w:r>
        <w:rPr>
          <w:sz w:val="24"/>
          <w:szCs w:val="24"/>
        </w:rPr>
        <w:t xml:space="preserve"> programları öğretim planlarında 2023-2024 eğitim-öğretim yılından itibaren değişiklik yapılması</w:t>
      </w:r>
      <w:r>
        <w:rPr>
          <w:rFonts w:eastAsia="Arial Unicode MS"/>
          <w:bCs/>
          <w:color w:val="000000" w:themeColor="text1"/>
          <w:sz w:val="24"/>
          <w:szCs w:val="24"/>
        </w:rPr>
        <w:t xml:space="preserve">na ve bu değişikliğin Fakülte Kurulunun 01.03.2023 tarihli ve 117/2 sayılı kararı ekinde belirtilen şekilde uygulanmasına </w:t>
      </w:r>
      <w:r>
        <w:rPr>
          <w:color w:val="000000"/>
          <w:sz w:val="24"/>
          <w:szCs w:val="24"/>
          <w:lang w:eastAsia="x-none"/>
        </w:rPr>
        <w:t>oybirliği ile karar verildi.</w:t>
      </w:r>
    </w:p>
    <w:p w:rsidR="003D76EB" w:rsidRDefault="003D76EB" w:rsidP="004A7BDE">
      <w:pPr>
        <w:spacing w:before="120"/>
        <w:jc w:val="both"/>
        <w:rPr>
          <w:sz w:val="24"/>
          <w:szCs w:val="24"/>
        </w:rPr>
      </w:pPr>
      <w:bookmarkStart w:id="6" w:name="_Hlk136508289"/>
      <w:r w:rsidRPr="00797B48">
        <w:rPr>
          <w:b/>
          <w:sz w:val="24"/>
          <w:szCs w:val="24"/>
          <w:u w:val="single"/>
        </w:rPr>
        <w:t xml:space="preserve">KARAR </w:t>
      </w:r>
      <w:r w:rsidR="00797B48">
        <w:rPr>
          <w:b/>
          <w:sz w:val="24"/>
          <w:szCs w:val="24"/>
          <w:u w:val="single"/>
        </w:rPr>
        <w:t xml:space="preserve"> 6</w:t>
      </w:r>
      <w:r w:rsidRPr="00797B48">
        <w:rPr>
          <w:b/>
          <w:sz w:val="24"/>
          <w:szCs w:val="24"/>
          <w:u w:val="single"/>
        </w:rPr>
        <w:t>-</w:t>
      </w:r>
      <w:r>
        <w:rPr>
          <w:rFonts w:eastAsia="Arial Unicode MS"/>
          <w:bCs/>
          <w:color w:val="000000" w:themeColor="text1"/>
          <w:sz w:val="24"/>
          <w:szCs w:val="24"/>
        </w:rPr>
        <w:t xml:space="preserve">Fen Fakültesi </w:t>
      </w:r>
      <w:r>
        <w:rPr>
          <w:rFonts w:eastAsia="Arial Unicode MS" w:cs="Arial Unicode MS"/>
          <w:bCs/>
          <w:color w:val="000000" w:themeColor="text1"/>
          <w:sz w:val="24"/>
          <w:szCs w:val="24"/>
        </w:rPr>
        <w:t xml:space="preserve">lisans programlarına ait </w:t>
      </w:r>
      <w:proofErr w:type="spellStart"/>
      <w:r>
        <w:rPr>
          <w:rFonts w:eastAsia="Arial Unicode MS" w:cs="Arial Unicode MS"/>
          <w:bCs/>
          <w:color w:val="000000" w:themeColor="text1"/>
          <w:sz w:val="24"/>
          <w:szCs w:val="24"/>
        </w:rPr>
        <w:t>yandal</w:t>
      </w:r>
      <w:proofErr w:type="spellEnd"/>
      <w:r>
        <w:rPr>
          <w:rFonts w:eastAsia="Arial Unicode MS" w:cs="Arial Unicode MS"/>
          <w:bCs/>
          <w:color w:val="000000" w:themeColor="text1"/>
          <w:sz w:val="24"/>
          <w:szCs w:val="24"/>
        </w:rPr>
        <w:t xml:space="preserve"> öğretim planlarında 2023-2024 öğretim yılından itibaren değişiklik yapılması</w:t>
      </w:r>
      <w:r>
        <w:rPr>
          <w:rFonts w:eastAsia="Arial Unicode MS"/>
          <w:bCs/>
          <w:color w:val="000000" w:themeColor="text1"/>
          <w:sz w:val="24"/>
          <w:szCs w:val="24"/>
        </w:rPr>
        <w:t xml:space="preserve">na ilişkin </w:t>
      </w:r>
      <w:r>
        <w:rPr>
          <w:rFonts w:eastAsia="Calibri"/>
          <w:color w:val="000000" w:themeColor="text1"/>
          <w:sz w:val="24"/>
          <w:szCs w:val="24"/>
        </w:rPr>
        <w:t>Dekanlığın 16.05</w:t>
      </w:r>
      <w:r>
        <w:rPr>
          <w:rFonts w:eastAsia="Calibri"/>
          <w:sz w:val="24"/>
          <w:szCs w:val="24"/>
        </w:rPr>
        <w:t xml:space="preserve">.2023 </w:t>
      </w:r>
      <w:r>
        <w:rPr>
          <w:rFonts w:eastAsia="Calibri"/>
          <w:color w:val="000000"/>
          <w:sz w:val="24"/>
          <w:szCs w:val="24"/>
        </w:rPr>
        <w:t>tarihli ve E.605337</w:t>
      </w:r>
      <w:r>
        <w:rPr>
          <w:sz w:val="24"/>
          <w:szCs w:val="24"/>
        </w:rPr>
        <w:t xml:space="preserve"> </w:t>
      </w:r>
      <w:r>
        <w:rPr>
          <w:rFonts w:eastAsia="Calibri"/>
          <w:color w:val="000000" w:themeColor="text1"/>
          <w:sz w:val="24"/>
          <w:szCs w:val="24"/>
        </w:rPr>
        <w:t>sayılı yazısı ve ekleri incelendi.</w:t>
      </w:r>
    </w:p>
    <w:p w:rsidR="003D76EB" w:rsidRDefault="003D76EB" w:rsidP="003D76EB">
      <w:pPr>
        <w:rPr>
          <w:sz w:val="24"/>
          <w:szCs w:val="24"/>
        </w:rPr>
      </w:pPr>
    </w:p>
    <w:p w:rsidR="003D76EB" w:rsidRDefault="003D76EB" w:rsidP="00FB27A2">
      <w:pPr>
        <w:rPr>
          <w:b/>
          <w:sz w:val="24"/>
          <w:szCs w:val="24"/>
        </w:rPr>
      </w:pPr>
      <w:r>
        <w:rPr>
          <w:b/>
          <w:sz w:val="24"/>
          <w:szCs w:val="24"/>
        </w:rPr>
        <w:t>Görüşmeler sonunda;</w:t>
      </w:r>
    </w:p>
    <w:p w:rsidR="00FD0286" w:rsidRDefault="003D76EB" w:rsidP="00797B48">
      <w:pPr>
        <w:jc w:val="both"/>
        <w:rPr>
          <w:color w:val="000000"/>
          <w:sz w:val="24"/>
          <w:szCs w:val="24"/>
          <w:lang w:eastAsia="x-none"/>
        </w:rPr>
      </w:pPr>
      <w:r>
        <w:rPr>
          <w:rFonts w:eastAsia="Arial Unicode MS"/>
          <w:bCs/>
          <w:color w:val="000000" w:themeColor="text1"/>
          <w:sz w:val="24"/>
          <w:szCs w:val="24"/>
        </w:rPr>
        <w:t xml:space="preserve">Fen Fakültesi </w:t>
      </w:r>
      <w:r>
        <w:rPr>
          <w:rFonts w:eastAsia="Arial Unicode MS" w:cs="Arial Unicode MS"/>
          <w:bCs/>
          <w:color w:val="000000" w:themeColor="text1"/>
          <w:sz w:val="24"/>
          <w:szCs w:val="24"/>
        </w:rPr>
        <w:t xml:space="preserve">lisans programlarına ait </w:t>
      </w:r>
      <w:proofErr w:type="spellStart"/>
      <w:r>
        <w:rPr>
          <w:rFonts w:eastAsia="Arial Unicode MS" w:cs="Arial Unicode MS"/>
          <w:bCs/>
          <w:color w:val="000000" w:themeColor="text1"/>
          <w:sz w:val="24"/>
          <w:szCs w:val="24"/>
        </w:rPr>
        <w:t>yandal</w:t>
      </w:r>
      <w:proofErr w:type="spellEnd"/>
      <w:r>
        <w:rPr>
          <w:rFonts w:eastAsia="Arial Unicode MS" w:cs="Arial Unicode MS"/>
          <w:bCs/>
          <w:color w:val="000000" w:themeColor="text1"/>
          <w:sz w:val="24"/>
          <w:szCs w:val="24"/>
        </w:rPr>
        <w:t xml:space="preserve"> öğretim planlarında 2023-2024 öğretim yılından itibaren değişiklik yapılmasına</w:t>
      </w:r>
      <w:r w:rsidRPr="00857931">
        <w:rPr>
          <w:sz w:val="24"/>
          <w:szCs w:val="24"/>
        </w:rPr>
        <w:t xml:space="preserve"> ve bu değişikliğin </w:t>
      </w:r>
      <w:r>
        <w:rPr>
          <w:sz w:val="24"/>
          <w:szCs w:val="24"/>
        </w:rPr>
        <w:t>Fakülte</w:t>
      </w:r>
      <w:r w:rsidRPr="00857931">
        <w:rPr>
          <w:sz w:val="24"/>
          <w:szCs w:val="24"/>
        </w:rPr>
        <w:t xml:space="preserve"> Kurulunun</w:t>
      </w:r>
      <w:r>
        <w:rPr>
          <w:sz w:val="24"/>
          <w:szCs w:val="24"/>
        </w:rPr>
        <w:t xml:space="preserve"> 03.05.</w:t>
      </w:r>
      <w:r w:rsidRPr="00857931">
        <w:rPr>
          <w:sz w:val="24"/>
          <w:szCs w:val="24"/>
        </w:rPr>
        <w:t xml:space="preserve">2023 tarihli ve </w:t>
      </w:r>
      <w:r>
        <w:rPr>
          <w:sz w:val="24"/>
          <w:szCs w:val="24"/>
        </w:rPr>
        <w:t>330/5</w:t>
      </w:r>
      <w:r w:rsidRPr="00857931">
        <w:rPr>
          <w:sz w:val="24"/>
          <w:szCs w:val="24"/>
        </w:rPr>
        <w:t xml:space="preserve"> sayılı kararı</w:t>
      </w:r>
      <w:r>
        <w:rPr>
          <w:sz w:val="24"/>
          <w:szCs w:val="24"/>
        </w:rPr>
        <w:t xml:space="preserve"> i</w:t>
      </w:r>
      <w:r w:rsidRPr="00857931">
        <w:rPr>
          <w:sz w:val="24"/>
          <w:szCs w:val="24"/>
        </w:rPr>
        <w:t>le ek</w:t>
      </w:r>
      <w:r>
        <w:rPr>
          <w:sz w:val="24"/>
          <w:szCs w:val="24"/>
        </w:rPr>
        <w:t>i</w:t>
      </w:r>
      <w:r w:rsidRPr="00857931">
        <w:rPr>
          <w:sz w:val="24"/>
          <w:szCs w:val="24"/>
        </w:rPr>
        <w:t>nde</w:t>
      </w:r>
      <w:r>
        <w:rPr>
          <w:rFonts w:eastAsia="Arial Unicode MS"/>
          <w:bCs/>
          <w:color w:val="000000" w:themeColor="text1"/>
          <w:sz w:val="24"/>
          <w:szCs w:val="24"/>
        </w:rPr>
        <w:t xml:space="preserve"> belirtilen şekilde uygulanmasına </w:t>
      </w:r>
      <w:r>
        <w:rPr>
          <w:color w:val="000000"/>
          <w:sz w:val="24"/>
          <w:szCs w:val="24"/>
          <w:lang w:eastAsia="x-none"/>
        </w:rPr>
        <w:t>oybirliği ile karar verildi.</w:t>
      </w:r>
    </w:p>
    <w:bookmarkEnd w:id="6"/>
    <w:p w:rsidR="00797B48" w:rsidRDefault="00797B48" w:rsidP="00797B48">
      <w:pPr>
        <w:jc w:val="both"/>
        <w:rPr>
          <w:color w:val="000000"/>
          <w:sz w:val="24"/>
          <w:szCs w:val="24"/>
          <w:lang w:eastAsia="x-none"/>
        </w:rPr>
      </w:pPr>
    </w:p>
    <w:p w:rsidR="00AA3202" w:rsidRDefault="00AA3202" w:rsidP="00AA3202">
      <w:pPr>
        <w:jc w:val="both"/>
        <w:rPr>
          <w:sz w:val="24"/>
          <w:szCs w:val="24"/>
        </w:rPr>
      </w:pPr>
      <w:bookmarkStart w:id="7" w:name="_Hlk136508342"/>
      <w:r w:rsidRPr="008C7FDD">
        <w:rPr>
          <w:b/>
          <w:sz w:val="24"/>
          <w:szCs w:val="24"/>
          <w:u w:val="single"/>
        </w:rPr>
        <w:t xml:space="preserve">KARAR </w:t>
      </w:r>
      <w:r>
        <w:rPr>
          <w:b/>
          <w:sz w:val="24"/>
          <w:szCs w:val="24"/>
          <w:u w:val="single"/>
        </w:rPr>
        <w:t xml:space="preserve"> 7-</w:t>
      </w:r>
      <w:r w:rsidRPr="008C7FDD">
        <w:rPr>
          <w:b/>
          <w:sz w:val="24"/>
          <w:szCs w:val="24"/>
        </w:rPr>
        <w:t xml:space="preserve"> </w:t>
      </w:r>
      <w:r w:rsidRPr="008C7FDD">
        <w:rPr>
          <w:sz w:val="24"/>
          <w:szCs w:val="24"/>
        </w:rPr>
        <w:t>2023–2024 eğitim-öğretim yılı özel yetenek sınavı takviminin belirlenmesine ilişkin konu incelendi.</w:t>
      </w:r>
    </w:p>
    <w:p w:rsidR="00AA3202" w:rsidRPr="008C7FDD" w:rsidRDefault="00AA3202" w:rsidP="00AA3202">
      <w:pPr>
        <w:jc w:val="both"/>
        <w:rPr>
          <w:sz w:val="24"/>
          <w:szCs w:val="24"/>
        </w:rPr>
      </w:pPr>
      <w:r w:rsidRPr="008C7FDD">
        <w:rPr>
          <w:sz w:val="24"/>
          <w:szCs w:val="24"/>
        </w:rPr>
        <w:tab/>
      </w:r>
    </w:p>
    <w:p w:rsidR="00AA3202" w:rsidRPr="008C7FDD" w:rsidRDefault="00AA3202" w:rsidP="00AA3202">
      <w:pPr>
        <w:rPr>
          <w:b/>
          <w:sz w:val="24"/>
          <w:szCs w:val="24"/>
        </w:rPr>
      </w:pPr>
      <w:r w:rsidRPr="008C7FDD">
        <w:rPr>
          <w:b/>
          <w:sz w:val="24"/>
          <w:szCs w:val="24"/>
        </w:rPr>
        <w:t>Görüşmeler sonunda;</w:t>
      </w:r>
    </w:p>
    <w:p w:rsidR="00AA3202" w:rsidRDefault="00AA3202" w:rsidP="00AA3202">
      <w:pPr>
        <w:jc w:val="both"/>
        <w:rPr>
          <w:sz w:val="24"/>
          <w:szCs w:val="24"/>
        </w:rPr>
      </w:pPr>
      <w:r w:rsidRPr="008C7FDD">
        <w:rPr>
          <w:sz w:val="24"/>
          <w:szCs w:val="24"/>
        </w:rPr>
        <w:t>2023–2024 eğitim-öğretim yılı özel yetenek sınavı takviminin ekteki şekilde kabulüne oybirliği ile karar verildi.</w:t>
      </w:r>
    </w:p>
    <w:bookmarkEnd w:id="7"/>
    <w:p w:rsidR="00FD0286" w:rsidRDefault="00FD0286" w:rsidP="008234E1">
      <w:pPr>
        <w:jc w:val="both"/>
        <w:rPr>
          <w:sz w:val="24"/>
          <w:szCs w:val="24"/>
        </w:rPr>
      </w:pPr>
    </w:p>
    <w:p w:rsidR="00AA3202" w:rsidRDefault="00AA3202" w:rsidP="00AA3202">
      <w:pPr>
        <w:pStyle w:val="GvdeMetni"/>
        <w:shd w:val="clear" w:color="auto" w:fill="FFFFFF"/>
        <w:rPr>
          <w:szCs w:val="24"/>
        </w:rPr>
      </w:pPr>
      <w:r w:rsidRPr="0059282F">
        <w:rPr>
          <w:b/>
          <w:szCs w:val="24"/>
          <w:u w:val="single"/>
        </w:rPr>
        <w:t>KARAR</w:t>
      </w:r>
      <w:r>
        <w:rPr>
          <w:b/>
          <w:szCs w:val="24"/>
          <w:u w:val="single"/>
        </w:rPr>
        <w:t xml:space="preserve"> 8</w:t>
      </w:r>
      <w:r w:rsidRPr="0059282F">
        <w:rPr>
          <w:b/>
          <w:szCs w:val="24"/>
          <w:u w:val="single"/>
        </w:rPr>
        <w:t>-</w:t>
      </w:r>
      <w:r w:rsidRPr="0059282F">
        <w:rPr>
          <w:b/>
          <w:szCs w:val="24"/>
        </w:rPr>
        <w:t xml:space="preserve"> </w:t>
      </w:r>
      <w:r w:rsidRPr="00BB56C3">
        <w:rPr>
          <w:szCs w:val="24"/>
        </w:rPr>
        <w:t xml:space="preserve">Akademik Teşvik Ödeneği Yönetmeliğinin 4.maddesi uyarınca Üniversitemiz Senatosunun 17.11.2022 tarihli ve 620/2 sayılı Kararı ile kurulan Akademik Teşvik Düzenleme, Denetleme ve İtiraz Komisyonunun "Hukuk" temel alanından seçilen üyesi </w:t>
      </w:r>
      <w:proofErr w:type="spellStart"/>
      <w:r w:rsidRPr="00BB56C3">
        <w:rPr>
          <w:szCs w:val="24"/>
        </w:rPr>
        <w:t>Prof.Dr</w:t>
      </w:r>
      <w:proofErr w:type="spellEnd"/>
      <w:r w:rsidRPr="00BB56C3">
        <w:rPr>
          <w:szCs w:val="24"/>
        </w:rPr>
        <w:t>.</w:t>
      </w:r>
      <w:r>
        <w:rPr>
          <w:szCs w:val="24"/>
        </w:rPr>
        <w:t xml:space="preserve"> </w:t>
      </w:r>
      <w:r w:rsidRPr="00BB56C3">
        <w:rPr>
          <w:szCs w:val="24"/>
        </w:rPr>
        <w:t xml:space="preserve">Mehmet Refik </w:t>
      </w:r>
      <w:proofErr w:type="spellStart"/>
      <w:r w:rsidRPr="00BB56C3">
        <w:rPr>
          <w:szCs w:val="24"/>
        </w:rPr>
        <w:t>KORKUSUZ'un</w:t>
      </w:r>
      <w:proofErr w:type="spellEnd"/>
      <w:r w:rsidRPr="00BB56C3">
        <w:rPr>
          <w:szCs w:val="24"/>
        </w:rPr>
        <w:t xml:space="preserve"> yurtdışında görevlendirilmesi  nedeniyle yönetmeliğin 4.maddesinin  1.fıkrası uyarınca  Hukuk temel  alanından  yeni  komisyon  üyesinin  seçilmesi </w:t>
      </w:r>
      <w:r>
        <w:rPr>
          <w:szCs w:val="24"/>
        </w:rPr>
        <w:t>ilişkin Personel Daire Başkanlığının 30.05.2023 tarih ve 616955 sayılı yazısı ve ekleri incelendi.</w:t>
      </w:r>
    </w:p>
    <w:p w:rsidR="00AA3202" w:rsidRPr="0059282F" w:rsidRDefault="00AA3202" w:rsidP="00AA3202">
      <w:pPr>
        <w:pStyle w:val="GvdeMetni"/>
        <w:shd w:val="clear" w:color="auto" w:fill="FFFFFF"/>
        <w:rPr>
          <w:b/>
          <w:szCs w:val="24"/>
        </w:rPr>
      </w:pPr>
    </w:p>
    <w:p w:rsidR="00AA3202" w:rsidRDefault="00AA3202" w:rsidP="00AA3202">
      <w:pPr>
        <w:jc w:val="both"/>
      </w:pPr>
      <w:r w:rsidRPr="0059282F">
        <w:rPr>
          <w:b/>
          <w:sz w:val="24"/>
          <w:szCs w:val="24"/>
          <w:lang w:eastAsia="x-none"/>
        </w:rPr>
        <w:t>Görüşmeler sonunda;</w:t>
      </w:r>
      <w:r w:rsidRPr="0059282F">
        <w:t xml:space="preserve"> </w:t>
      </w:r>
    </w:p>
    <w:p w:rsidR="00AA3202" w:rsidRPr="00572974" w:rsidRDefault="00AA3202" w:rsidP="00AA3202">
      <w:pPr>
        <w:jc w:val="both"/>
        <w:rPr>
          <w:color w:val="FF0000"/>
        </w:rPr>
      </w:pPr>
    </w:p>
    <w:p w:rsidR="00AA3202" w:rsidRDefault="00AA3202" w:rsidP="00AA3202">
      <w:pPr>
        <w:jc w:val="both"/>
        <w:rPr>
          <w:sz w:val="24"/>
          <w:szCs w:val="24"/>
          <w:lang w:eastAsia="x-none"/>
        </w:rPr>
      </w:pPr>
      <w:r w:rsidRPr="00FD0286">
        <w:rPr>
          <w:sz w:val="24"/>
          <w:szCs w:val="24"/>
        </w:rPr>
        <w:t xml:space="preserve">Akademik Teşvik Ödeneği Yönetmeliğinin 4.maddesi uyarınca Üniversitemiz Senatosunun 17.11.2022 tarihli ve 620/2 sayılı Kararı ile kurulan Akademik Teşvik Düzenleme, Denetleme ve İtiraz Komisyonunun "Hukuk" temel alanından seçilen üyesi </w:t>
      </w:r>
      <w:proofErr w:type="spellStart"/>
      <w:proofErr w:type="gramStart"/>
      <w:r w:rsidRPr="00FD0286">
        <w:rPr>
          <w:sz w:val="24"/>
          <w:szCs w:val="24"/>
        </w:rPr>
        <w:t>Prof.Dr.Mehmet</w:t>
      </w:r>
      <w:proofErr w:type="spellEnd"/>
      <w:proofErr w:type="gramEnd"/>
      <w:r w:rsidRPr="00FD0286">
        <w:rPr>
          <w:sz w:val="24"/>
          <w:szCs w:val="24"/>
        </w:rPr>
        <w:t xml:space="preserve"> Refik </w:t>
      </w:r>
      <w:proofErr w:type="spellStart"/>
      <w:r w:rsidRPr="00FD0286">
        <w:rPr>
          <w:sz w:val="24"/>
          <w:szCs w:val="24"/>
        </w:rPr>
        <w:t>KORKUSUZ'un</w:t>
      </w:r>
      <w:proofErr w:type="spellEnd"/>
      <w:r w:rsidRPr="00FD0286">
        <w:rPr>
          <w:sz w:val="24"/>
          <w:szCs w:val="24"/>
        </w:rPr>
        <w:t xml:space="preserve"> yurtdışında görevlendirilmesi  nedeniyle yönetmeliğin 4.maddesinin  1.fıkrası uyarınca  Hukuk temel  alanında</w:t>
      </w:r>
      <w:r>
        <w:rPr>
          <w:sz w:val="24"/>
          <w:szCs w:val="24"/>
        </w:rPr>
        <w:t xml:space="preserve"> </w:t>
      </w:r>
      <w:proofErr w:type="spellStart"/>
      <w:r w:rsidRPr="00024168">
        <w:rPr>
          <w:sz w:val="24"/>
          <w:szCs w:val="24"/>
          <w:lang w:eastAsia="x-none"/>
        </w:rPr>
        <w:t>Prof.Dr</w:t>
      </w:r>
      <w:proofErr w:type="spellEnd"/>
      <w:r w:rsidRPr="00024168">
        <w:rPr>
          <w:sz w:val="24"/>
          <w:szCs w:val="24"/>
          <w:lang w:eastAsia="x-none"/>
        </w:rPr>
        <w:t xml:space="preserve">. İkbal Sibel </w:t>
      </w:r>
      <w:proofErr w:type="spellStart"/>
      <w:r w:rsidRPr="00024168">
        <w:rPr>
          <w:sz w:val="24"/>
          <w:szCs w:val="24"/>
          <w:lang w:eastAsia="x-none"/>
        </w:rPr>
        <w:t>SAFİ’nin</w:t>
      </w:r>
      <w:proofErr w:type="spellEnd"/>
      <w:r w:rsidRPr="00024168">
        <w:rPr>
          <w:sz w:val="24"/>
          <w:szCs w:val="24"/>
          <w:lang w:eastAsia="x-none"/>
        </w:rPr>
        <w:t xml:space="preserve"> </w:t>
      </w:r>
      <w:r w:rsidRPr="00FD0286">
        <w:rPr>
          <w:sz w:val="24"/>
          <w:szCs w:val="24"/>
          <w:lang w:eastAsia="x-none"/>
        </w:rPr>
        <w:t>seçilmesine oy birliğiyle karar verildi.</w:t>
      </w:r>
    </w:p>
    <w:p w:rsidR="009C2237" w:rsidRDefault="009C2237" w:rsidP="009C2237">
      <w:pPr>
        <w:pStyle w:val="ListeParagraf"/>
        <w:ind w:left="0"/>
        <w:contextualSpacing w:val="0"/>
        <w:rPr>
          <w:b/>
          <w:sz w:val="24"/>
          <w:szCs w:val="24"/>
        </w:rPr>
      </w:pPr>
      <w:bookmarkStart w:id="8" w:name="_Hlk136509575"/>
      <w:r w:rsidRPr="00016BAB">
        <w:rPr>
          <w:rFonts w:ascii="Times New Roman" w:hAnsi="Times New Roman"/>
          <w:b/>
          <w:color w:val="000000"/>
          <w:sz w:val="24"/>
          <w:szCs w:val="24"/>
          <w:u w:val="single"/>
        </w:rPr>
        <w:t xml:space="preserve">KARAR </w:t>
      </w:r>
      <w:r>
        <w:rPr>
          <w:rFonts w:ascii="Times New Roman" w:hAnsi="Times New Roman"/>
          <w:b/>
          <w:color w:val="000000"/>
          <w:sz w:val="24"/>
          <w:szCs w:val="24"/>
          <w:u w:val="single"/>
        </w:rPr>
        <w:t>9-</w:t>
      </w:r>
      <w:r w:rsidRPr="00016BAB">
        <w:rPr>
          <w:rFonts w:ascii="Times New Roman" w:hAnsi="Times New Roman"/>
          <w:sz w:val="24"/>
          <w:szCs w:val="24"/>
        </w:rPr>
        <w:t>Yükseköğretim Kurulu Ödül Yönetmeliği çerçevesinde verilecek olan 202</w:t>
      </w:r>
      <w:r>
        <w:rPr>
          <w:rFonts w:ascii="Times New Roman" w:hAnsi="Times New Roman"/>
          <w:sz w:val="24"/>
          <w:szCs w:val="24"/>
        </w:rPr>
        <w:t xml:space="preserve">3 </w:t>
      </w:r>
      <w:r w:rsidRPr="00016BAB">
        <w:rPr>
          <w:rFonts w:ascii="Times New Roman" w:hAnsi="Times New Roman"/>
          <w:sz w:val="24"/>
          <w:szCs w:val="24"/>
        </w:rPr>
        <w:t xml:space="preserve">Yükseköğretim Kurulu Üstün Başarı Ödüllerinden Kurumsal Ödüllere ilişkin </w:t>
      </w:r>
      <w:r>
        <w:rPr>
          <w:rFonts w:ascii="Times New Roman" w:hAnsi="Times New Roman"/>
          <w:sz w:val="24"/>
          <w:szCs w:val="24"/>
        </w:rPr>
        <w:t>Üniversitemize ait başvurular incelendi.</w:t>
      </w:r>
    </w:p>
    <w:p w:rsidR="009C2237" w:rsidRPr="00016BAB" w:rsidRDefault="009C2237" w:rsidP="009C2237">
      <w:pPr>
        <w:spacing w:before="120"/>
        <w:jc w:val="both"/>
        <w:rPr>
          <w:b/>
          <w:sz w:val="24"/>
          <w:szCs w:val="24"/>
        </w:rPr>
      </w:pPr>
      <w:r w:rsidRPr="00016BAB">
        <w:rPr>
          <w:b/>
          <w:sz w:val="24"/>
          <w:szCs w:val="24"/>
        </w:rPr>
        <w:t>Görüşmeler sonunda;</w:t>
      </w:r>
    </w:p>
    <w:p w:rsidR="009C2237" w:rsidRDefault="009C2237" w:rsidP="009C2237">
      <w:pPr>
        <w:pStyle w:val="ListeParagraf"/>
        <w:ind w:left="0"/>
        <w:rPr>
          <w:rFonts w:ascii="Times New Roman" w:hAnsi="Times New Roman"/>
          <w:sz w:val="24"/>
          <w:szCs w:val="24"/>
        </w:rPr>
      </w:pPr>
      <w:r w:rsidRPr="00016BAB">
        <w:rPr>
          <w:rFonts w:ascii="Times New Roman" w:hAnsi="Times New Roman"/>
          <w:sz w:val="24"/>
          <w:szCs w:val="24"/>
        </w:rPr>
        <w:t>Yükseköğretim Kurulu Ödül Yönetmeliği çerçevesinde verilecek olan 202</w:t>
      </w:r>
      <w:r>
        <w:rPr>
          <w:rFonts w:ascii="Times New Roman" w:hAnsi="Times New Roman"/>
          <w:sz w:val="24"/>
          <w:szCs w:val="24"/>
        </w:rPr>
        <w:t>3</w:t>
      </w:r>
      <w:r w:rsidRPr="00016BAB">
        <w:rPr>
          <w:rFonts w:ascii="Times New Roman" w:hAnsi="Times New Roman"/>
          <w:sz w:val="24"/>
          <w:szCs w:val="24"/>
        </w:rPr>
        <w:t xml:space="preserve"> Yükseköğretim Kurulu Üstün Başarı Ödüllerinden Kurumsal Ödül Başvurularından </w:t>
      </w:r>
      <w:r w:rsidRPr="00106A94">
        <w:rPr>
          <w:rFonts w:ascii="Times New Roman" w:hAnsi="Times New Roman"/>
          <w:sz w:val="24"/>
          <w:szCs w:val="24"/>
        </w:rPr>
        <w:t>"Toplumsal Sorumluluk Ödülü"</w:t>
      </w:r>
      <w:r>
        <w:rPr>
          <w:rFonts w:ascii="Times New Roman" w:hAnsi="Times New Roman"/>
          <w:sz w:val="24"/>
          <w:szCs w:val="24"/>
        </w:rPr>
        <w:t xml:space="preserve"> </w:t>
      </w:r>
      <w:r w:rsidRPr="00106A94">
        <w:rPr>
          <w:rFonts w:ascii="Times New Roman" w:hAnsi="Times New Roman"/>
          <w:sz w:val="24"/>
          <w:szCs w:val="24"/>
        </w:rPr>
        <w:t>kategorisi için Buca Eğitim Fakültesi Dekanlığının "Eylül Bebekler" konulu projesi</w:t>
      </w:r>
      <w:r>
        <w:rPr>
          <w:rFonts w:ascii="Times New Roman" w:hAnsi="Times New Roman"/>
          <w:sz w:val="24"/>
          <w:szCs w:val="24"/>
        </w:rPr>
        <w:t>nin</w:t>
      </w:r>
      <w:r w:rsidRPr="00106A94">
        <w:rPr>
          <w:rFonts w:ascii="Times New Roman" w:hAnsi="Times New Roman"/>
          <w:sz w:val="24"/>
          <w:szCs w:val="24"/>
        </w:rPr>
        <w:t>, "Uluslararası İş</w:t>
      </w:r>
      <w:r>
        <w:rPr>
          <w:rFonts w:ascii="Times New Roman" w:hAnsi="Times New Roman"/>
          <w:sz w:val="24"/>
          <w:szCs w:val="24"/>
        </w:rPr>
        <w:t xml:space="preserve"> </w:t>
      </w:r>
      <w:r w:rsidRPr="00106A94">
        <w:rPr>
          <w:rFonts w:ascii="Times New Roman" w:hAnsi="Times New Roman"/>
          <w:sz w:val="24"/>
          <w:szCs w:val="24"/>
        </w:rPr>
        <w:t>Birliği Ödülü" kategorisi için İşletme Fakültesi Dekanlığının "</w:t>
      </w:r>
      <w:proofErr w:type="spellStart"/>
      <w:r w:rsidRPr="00106A94">
        <w:rPr>
          <w:rFonts w:ascii="Times New Roman" w:hAnsi="Times New Roman"/>
          <w:sz w:val="24"/>
          <w:szCs w:val="24"/>
        </w:rPr>
        <w:t>Leave</w:t>
      </w:r>
      <w:proofErr w:type="spellEnd"/>
      <w:r w:rsidRPr="00106A94">
        <w:rPr>
          <w:rFonts w:ascii="Times New Roman" w:hAnsi="Times New Roman"/>
          <w:sz w:val="24"/>
          <w:szCs w:val="24"/>
        </w:rPr>
        <w:t xml:space="preserve"> No </w:t>
      </w:r>
      <w:proofErr w:type="spellStart"/>
      <w:r w:rsidRPr="00106A94">
        <w:rPr>
          <w:rFonts w:ascii="Times New Roman" w:hAnsi="Times New Roman"/>
          <w:sz w:val="24"/>
          <w:szCs w:val="24"/>
        </w:rPr>
        <w:t>One</w:t>
      </w:r>
      <w:proofErr w:type="spellEnd"/>
      <w:r w:rsidRPr="00106A94">
        <w:rPr>
          <w:rFonts w:ascii="Times New Roman" w:hAnsi="Times New Roman"/>
          <w:sz w:val="24"/>
          <w:szCs w:val="24"/>
        </w:rPr>
        <w:t xml:space="preserve"> </w:t>
      </w:r>
      <w:proofErr w:type="spellStart"/>
      <w:r w:rsidRPr="00106A94">
        <w:rPr>
          <w:rFonts w:ascii="Times New Roman" w:hAnsi="Times New Roman"/>
          <w:sz w:val="24"/>
          <w:szCs w:val="24"/>
        </w:rPr>
        <w:t>Behind</w:t>
      </w:r>
      <w:proofErr w:type="spellEnd"/>
      <w:r w:rsidRPr="00106A94">
        <w:rPr>
          <w:rFonts w:ascii="Times New Roman" w:hAnsi="Times New Roman"/>
          <w:sz w:val="24"/>
          <w:szCs w:val="24"/>
        </w:rPr>
        <w:t xml:space="preserve"> (Kimseyi Geride</w:t>
      </w:r>
      <w:r>
        <w:rPr>
          <w:rFonts w:ascii="Times New Roman" w:hAnsi="Times New Roman"/>
          <w:sz w:val="24"/>
          <w:szCs w:val="24"/>
        </w:rPr>
        <w:t xml:space="preserve"> </w:t>
      </w:r>
      <w:r w:rsidRPr="00106A94">
        <w:rPr>
          <w:rFonts w:ascii="Times New Roman" w:hAnsi="Times New Roman"/>
          <w:sz w:val="24"/>
          <w:szCs w:val="24"/>
        </w:rPr>
        <w:t>Bırakma)  konulu  projesi</w:t>
      </w:r>
      <w:r>
        <w:rPr>
          <w:rFonts w:ascii="Times New Roman" w:hAnsi="Times New Roman"/>
          <w:sz w:val="24"/>
          <w:szCs w:val="24"/>
        </w:rPr>
        <w:t>nin</w:t>
      </w:r>
      <w:r w:rsidRPr="00106A94">
        <w:rPr>
          <w:rFonts w:ascii="Times New Roman" w:hAnsi="Times New Roman"/>
          <w:sz w:val="24"/>
          <w:szCs w:val="24"/>
        </w:rPr>
        <w:t>,  "Yerel  Kalkınmaya  Katkı  Ödülü"  kategorisi  için  Veteriner  Fakültesi</w:t>
      </w:r>
      <w:r>
        <w:rPr>
          <w:rFonts w:ascii="Times New Roman" w:hAnsi="Times New Roman"/>
          <w:sz w:val="24"/>
          <w:szCs w:val="24"/>
        </w:rPr>
        <w:t xml:space="preserve"> </w:t>
      </w:r>
      <w:r w:rsidRPr="00106A94">
        <w:rPr>
          <w:rFonts w:ascii="Times New Roman" w:hAnsi="Times New Roman"/>
          <w:sz w:val="24"/>
          <w:szCs w:val="24"/>
        </w:rPr>
        <w:t>Dekanlığının "Kiraz ve Çevresindeki Yeni Doğan Buzağı İshallerine ve Buna Bağlı Olarak Gelişen</w:t>
      </w:r>
      <w:r>
        <w:rPr>
          <w:rFonts w:ascii="Times New Roman" w:hAnsi="Times New Roman"/>
          <w:sz w:val="24"/>
          <w:szCs w:val="24"/>
        </w:rPr>
        <w:t xml:space="preserve"> </w:t>
      </w:r>
      <w:r w:rsidRPr="00106A94">
        <w:rPr>
          <w:rFonts w:ascii="Times New Roman" w:hAnsi="Times New Roman"/>
          <w:sz w:val="24"/>
          <w:szCs w:val="24"/>
        </w:rPr>
        <w:t>Ölümlere Karşı Gebe Hayvanların  Aşılanması"  konulu  projesi</w:t>
      </w:r>
      <w:r>
        <w:rPr>
          <w:rFonts w:ascii="Times New Roman" w:hAnsi="Times New Roman"/>
          <w:sz w:val="24"/>
          <w:szCs w:val="24"/>
        </w:rPr>
        <w:t xml:space="preserve">nin, “Dijital Dönüşüm  ve Büyük Veri Çalışmaları” kategorisi için Güzel Sanatlar Fakültesi Dekanlığının “Gelenekten Geleceğe Gerçeklikten Sanallığa Sanatta </w:t>
      </w:r>
      <w:proofErr w:type="spellStart"/>
      <w:r>
        <w:rPr>
          <w:rFonts w:ascii="Times New Roman" w:hAnsi="Times New Roman"/>
          <w:sz w:val="24"/>
          <w:szCs w:val="24"/>
        </w:rPr>
        <w:t>Digital</w:t>
      </w:r>
      <w:proofErr w:type="spellEnd"/>
      <w:r>
        <w:rPr>
          <w:rFonts w:ascii="Times New Roman" w:hAnsi="Times New Roman"/>
          <w:sz w:val="24"/>
          <w:szCs w:val="24"/>
        </w:rPr>
        <w:t xml:space="preserve"> Paradigma” projesinin, “Üniversite-İş Dünyası İş Birliği” kategorisi için </w:t>
      </w:r>
      <w:r w:rsidRPr="00106A94">
        <w:rPr>
          <w:rFonts w:ascii="Times New Roman" w:hAnsi="Times New Roman"/>
          <w:sz w:val="24"/>
          <w:szCs w:val="24"/>
        </w:rPr>
        <w:t xml:space="preserve"> Deniz  Bilimleri  ve  Teknolojisi</w:t>
      </w:r>
      <w:r>
        <w:rPr>
          <w:rFonts w:ascii="Times New Roman" w:hAnsi="Times New Roman"/>
          <w:sz w:val="24"/>
          <w:szCs w:val="24"/>
        </w:rPr>
        <w:t xml:space="preserve"> </w:t>
      </w:r>
      <w:r w:rsidRPr="00106A94">
        <w:rPr>
          <w:rFonts w:ascii="Times New Roman" w:hAnsi="Times New Roman"/>
          <w:sz w:val="24"/>
          <w:szCs w:val="24"/>
        </w:rPr>
        <w:t>Enstitüsü Müdürlüğünün "Sakarya</w:t>
      </w:r>
      <w:r>
        <w:rPr>
          <w:rFonts w:ascii="Times New Roman" w:hAnsi="Times New Roman"/>
          <w:sz w:val="24"/>
          <w:szCs w:val="24"/>
        </w:rPr>
        <w:t xml:space="preserve"> </w:t>
      </w:r>
      <w:r w:rsidRPr="00106A94">
        <w:rPr>
          <w:rFonts w:ascii="Times New Roman" w:hAnsi="Times New Roman"/>
          <w:sz w:val="24"/>
          <w:szCs w:val="24"/>
        </w:rPr>
        <w:t>Gaz Sahası Geliştirme"</w:t>
      </w:r>
      <w:r>
        <w:rPr>
          <w:rFonts w:ascii="Times New Roman" w:hAnsi="Times New Roman"/>
          <w:sz w:val="24"/>
          <w:szCs w:val="24"/>
        </w:rPr>
        <w:t xml:space="preserve"> </w:t>
      </w:r>
      <w:r w:rsidRPr="00106A94">
        <w:rPr>
          <w:rFonts w:ascii="Times New Roman" w:hAnsi="Times New Roman"/>
          <w:sz w:val="24"/>
          <w:szCs w:val="24"/>
        </w:rPr>
        <w:t>konulu projesi</w:t>
      </w:r>
      <w:r>
        <w:rPr>
          <w:rFonts w:ascii="Times New Roman" w:hAnsi="Times New Roman"/>
          <w:sz w:val="24"/>
          <w:szCs w:val="24"/>
        </w:rPr>
        <w:t xml:space="preserve">nin </w:t>
      </w:r>
      <w:r w:rsidRPr="00016BAB">
        <w:rPr>
          <w:rFonts w:ascii="Times New Roman" w:hAnsi="Times New Roman"/>
          <w:sz w:val="24"/>
          <w:szCs w:val="24"/>
        </w:rPr>
        <w:t>Yükseköğretim Kurulu Başkanlığına sunulmasına oy birliği ile karar verildi.</w:t>
      </w:r>
    </w:p>
    <w:bookmarkEnd w:id="8"/>
    <w:p w:rsidR="00A31DB5" w:rsidRDefault="00A31DB5" w:rsidP="007C0BAC">
      <w:pPr>
        <w:pStyle w:val="ListeParagraf"/>
        <w:ind w:left="0"/>
        <w:rPr>
          <w:rFonts w:ascii="Times New Roman" w:hAnsi="Times New Roman"/>
          <w:sz w:val="24"/>
          <w:szCs w:val="24"/>
        </w:rPr>
      </w:pPr>
    </w:p>
    <w:p w:rsidR="005D4CBC" w:rsidRPr="002D317E" w:rsidRDefault="00A31DB5" w:rsidP="00A31DB5">
      <w:pPr>
        <w:spacing w:after="120"/>
        <w:jc w:val="both"/>
        <w:rPr>
          <w:sz w:val="24"/>
          <w:szCs w:val="24"/>
        </w:rPr>
      </w:pPr>
      <w:bookmarkStart w:id="9" w:name="_Hlk136520374"/>
      <w:r w:rsidRPr="002D317E">
        <w:rPr>
          <w:b/>
          <w:color w:val="000000"/>
          <w:sz w:val="24"/>
          <w:szCs w:val="24"/>
          <w:u w:val="single"/>
        </w:rPr>
        <w:t xml:space="preserve">KARAR </w:t>
      </w:r>
      <w:r w:rsidR="005D4CBC">
        <w:rPr>
          <w:b/>
          <w:color w:val="000000"/>
          <w:sz w:val="24"/>
          <w:szCs w:val="24"/>
          <w:u w:val="single"/>
        </w:rPr>
        <w:t>10</w:t>
      </w:r>
      <w:r w:rsidRPr="002D317E">
        <w:rPr>
          <w:b/>
          <w:color w:val="000000"/>
          <w:sz w:val="24"/>
          <w:szCs w:val="24"/>
          <w:u w:val="single"/>
        </w:rPr>
        <w:t>-</w:t>
      </w:r>
      <w:r w:rsidRPr="002D317E">
        <w:rPr>
          <w:b/>
          <w:color w:val="000000"/>
          <w:sz w:val="24"/>
          <w:szCs w:val="24"/>
        </w:rPr>
        <w:t xml:space="preserve"> </w:t>
      </w:r>
      <w:r w:rsidRPr="00774E0C">
        <w:rPr>
          <w:sz w:val="24"/>
          <w:szCs w:val="24"/>
        </w:rPr>
        <w:t xml:space="preserve">2547 </w:t>
      </w:r>
      <w:proofErr w:type="gramStart"/>
      <w:r w:rsidRPr="00774E0C">
        <w:rPr>
          <w:sz w:val="24"/>
          <w:szCs w:val="24"/>
        </w:rPr>
        <w:t>Sayılı</w:t>
      </w:r>
      <w:r>
        <w:rPr>
          <w:sz w:val="24"/>
          <w:szCs w:val="24"/>
        </w:rPr>
        <w:t xml:space="preserve"> </w:t>
      </w:r>
      <w:r w:rsidRPr="00774E0C">
        <w:rPr>
          <w:sz w:val="24"/>
          <w:szCs w:val="24"/>
        </w:rPr>
        <w:t>Kanunun</w:t>
      </w:r>
      <w:proofErr w:type="gramEnd"/>
      <w:r w:rsidRPr="00774E0C">
        <w:rPr>
          <w:sz w:val="24"/>
          <w:szCs w:val="24"/>
        </w:rPr>
        <w:t xml:space="preserve"> 42.maddesi uyarınca</w:t>
      </w:r>
      <w:r>
        <w:rPr>
          <w:sz w:val="24"/>
          <w:szCs w:val="24"/>
        </w:rPr>
        <w:t>;</w:t>
      </w:r>
      <w:r w:rsidRPr="00774E0C">
        <w:rPr>
          <w:sz w:val="24"/>
          <w:szCs w:val="24"/>
        </w:rPr>
        <w:t xml:space="preserve"> </w:t>
      </w:r>
      <w:r>
        <w:rPr>
          <w:sz w:val="24"/>
          <w:szCs w:val="24"/>
        </w:rPr>
        <w:t xml:space="preserve">2022-2023 yılı eğitim-öğretim ve araştırma faaliyetlerine ilişkin </w:t>
      </w:r>
      <w:r w:rsidR="00B93921">
        <w:rPr>
          <w:sz w:val="24"/>
          <w:szCs w:val="24"/>
        </w:rPr>
        <w:t xml:space="preserve">Mühendislik Fakültesi Dekanı </w:t>
      </w:r>
      <w:proofErr w:type="spellStart"/>
      <w:r w:rsidR="00B93921">
        <w:rPr>
          <w:sz w:val="24"/>
          <w:szCs w:val="24"/>
        </w:rPr>
        <w:t>Prof.Dr</w:t>
      </w:r>
      <w:proofErr w:type="spellEnd"/>
      <w:r w:rsidR="00B93921">
        <w:rPr>
          <w:sz w:val="24"/>
          <w:szCs w:val="24"/>
        </w:rPr>
        <w:t xml:space="preserve">. Turgay ONARGAN, Tıp Fakültesi Dekan Vekili </w:t>
      </w:r>
      <w:proofErr w:type="spellStart"/>
      <w:r w:rsidR="00B93921">
        <w:rPr>
          <w:sz w:val="24"/>
          <w:szCs w:val="24"/>
        </w:rPr>
        <w:t>Prof.Dr</w:t>
      </w:r>
      <w:proofErr w:type="spellEnd"/>
      <w:r w:rsidR="00B93921">
        <w:rPr>
          <w:sz w:val="24"/>
          <w:szCs w:val="24"/>
        </w:rPr>
        <w:t xml:space="preserve">. Hatice Nur OLGUN, Veteriner Fakültesi Dekanı </w:t>
      </w:r>
      <w:proofErr w:type="spellStart"/>
      <w:r w:rsidR="00B93921">
        <w:rPr>
          <w:sz w:val="24"/>
          <w:szCs w:val="24"/>
        </w:rPr>
        <w:t>Prof.Dr</w:t>
      </w:r>
      <w:proofErr w:type="spellEnd"/>
      <w:r w:rsidR="00B93921">
        <w:rPr>
          <w:sz w:val="24"/>
          <w:szCs w:val="24"/>
        </w:rPr>
        <w:t xml:space="preserve">. Zafer BULUT, İlahiyat Fakültesi Dekan Vekili </w:t>
      </w:r>
      <w:proofErr w:type="spellStart"/>
      <w:r w:rsidR="00B93921">
        <w:rPr>
          <w:sz w:val="24"/>
          <w:szCs w:val="24"/>
        </w:rPr>
        <w:t>Prof.Dr</w:t>
      </w:r>
      <w:proofErr w:type="spellEnd"/>
      <w:r w:rsidR="00B93921">
        <w:rPr>
          <w:sz w:val="24"/>
          <w:szCs w:val="24"/>
        </w:rPr>
        <w:t xml:space="preserve">. Osman BİLEN, Turizm Fakültesi Dekanı </w:t>
      </w:r>
      <w:proofErr w:type="spellStart"/>
      <w:r w:rsidR="00B93921">
        <w:rPr>
          <w:sz w:val="24"/>
          <w:szCs w:val="24"/>
        </w:rPr>
        <w:t>Prof.Dr</w:t>
      </w:r>
      <w:proofErr w:type="spellEnd"/>
      <w:r w:rsidR="00B93921">
        <w:rPr>
          <w:sz w:val="24"/>
          <w:szCs w:val="24"/>
        </w:rPr>
        <w:t xml:space="preserve">. Yusuf GÜMÜŞ, Necat </w:t>
      </w:r>
      <w:proofErr w:type="spellStart"/>
      <w:r w:rsidR="00B93921">
        <w:rPr>
          <w:sz w:val="24"/>
          <w:szCs w:val="24"/>
        </w:rPr>
        <w:t>Hepkon</w:t>
      </w:r>
      <w:proofErr w:type="spellEnd"/>
      <w:r w:rsidR="00B93921">
        <w:rPr>
          <w:sz w:val="24"/>
          <w:szCs w:val="24"/>
        </w:rPr>
        <w:t xml:space="preserve"> Spor Bilimleri Fakültesi Dekan Vekili </w:t>
      </w:r>
      <w:proofErr w:type="spellStart"/>
      <w:r w:rsidR="00B93921">
        <w:rPr>
          <w:sz w:val="24"/>
          <w:szCs w:val="24"/>
        </w:rPr>
        <w:t>Prof.Dr</w:t>
      </w:r>
      <w:proofErr w:type="spellEnd"/>
      <w:r w:rsidR="00B93921">
        <w:rPr>
          <w:sz w:val="24"/>
          <w:szCs w:val="24"/>
        </w:rPr>
        <w:t>. Abdurrahman KEPOĞLU</w:t>
      </w:r>
      <w:r w:rsidR="00B93921">
        <w:rPr>
          <w:sz w:val="24"/>
          <w:szCs w:val="24"/>
        </w:rPr>
        <w:t xml:space="preserve"> </w:t>
      </w:r>
      <w:r w:rsidRPr="00774E0C">
        <w:rPr>
          <w:sz w:val="24"/>
          <w:szCs w:val="24"/>
        </w:rPr>
        <w:t>değerlendirme sunum</w:t>
      </w:r>
      <w:r>
        <w:rPr>
          <w:sz w:val="24"/>
          <w:szCs w:val="24"/>
        </w:rPr>
        <w:t>larını yaptılar.</w:t>
      </w:r>
    </w:p>
    <w:p w:rsidR="005D4CBC" w:rsidRDefault="00A31DB5" w:rsidP="005D4CBC">
      <w:pPr>
        <w:jc w:val="both"/>
        <w:rPr>
          <w:b/>
          <w:sz w:val="24"/>
          <w:szCs w:val="24"/>
        </w:rPr>
      </w:pPr>
      <w:r w:rsidRPr="002D317E">
        <w:rPr>
          <w:b/>
          <w:sz w:val="24"/>
          <w:szCs w:val="24"/>
        </w:rPr>
        <w:t>Görüşmeler sonunda;</w:t>
      </w:r>
    </w:p>
    <w:p w:rsidR="00A31DB5" w:rsidRDefault="00A31DB5" w:rsidP="005D4CBC">
      <w:pPr>
        <w:jc w:val="both"/>
        <w:rPr>
          <w:b/>
          <w:color w:val="000000"/>
          <w:sz w:val="24"/>
          <w:szCs w:val="24"/>
          <w:u w:val="single"/>
        </w:rPr>
      </w:pPr>
      <w:r w:rsidRPr="00774E0C">
        <w:rPr>
          <w:sz w:val="24"/>
          <w:szCs w:val="24"/>
        </w:rPr>
        <w:t>2547 Sayılı Kanunun 42.maddesi uyarınca</w:t>
      </w:r>
      <w:r>
        <w:rPr>
          <w:sz w:val="24"/>
          <w:szCs w:val="24"/>
        </w:rPr>
        <w:t>;</w:t>
      </w:r>
      <w:r w:rsidRPr="00774E0C">
        <w:rPr>
          <w:sz w:val="24"/>
          <w:szCs w:val="24"/>
        </w:rPr>
        <w:t xml:space="preserve"> </w:t>
      </w:r>
      <w:r>
        <w:rPr>
          <w:sz w:val="24"/>
          <w:szCs w:val="24"/>
        </w:rPr>
        <w:t xml:space="preserve">2022-2023 yılı eğitim-öğretim ve araştırma faaliyetlerine ilişkin </w:t>
      </w:r>
      <w:r w:rsidR="0045712E">
        <w:rPr>
          <w:sz w:val="24"/>
          <w:szCs w:val="24"/>
        </w:rPr>
        <w:t>Mühendislik Fakültesi</w:t>
      </w:r>
      <w:r>
        <w:rPr>
          <w:sz w:val="24"/>
          <w:szCs w:val="24"/>
        </w:rPr>
        <w:t xml:space="preserve"> Dekan</w:t>
      </w:r>
      <w:r w:rsidR="0045712E">
        <w:rPr>
          <w:sz w:val="24"/>
          <w:szCs w:val="24"/>
        </w:rPr>
        <w:t>ı</w:t>
      </w:r>
      <w:r>
        <w:rPr>
          <w:sz w:val="24"/>
          <w:szCs w:val="24"/>
        </w:rPr>
        <w:t xml:space="preserve"> </w:t>
      </w:r>
      <w:proofErr w:type="spellStart"/>
      <w:r>
        <w:rPr>
          <w:sz w:val="24"/>
          <w:szCs w:val="24"/>
        </w:rPr>
        <w:t>Prof.Dr</w:t>
      </w:r>
      <w:proofErr w:type="spellEnd"/>
      <w:r>
        <w:rPr>
          <w:sz w:val="24"/>
          <w:szCs w:val="24"/>
        </w:rPr>
        <w:t xml:space="preserve">. </w:t>
      </w:r>
      <w:r w:rsidR="0045712E">
        <w:rPr>
          <w:sz w:val="24"/>
          <w:szCs w:val="24"/>
        </w:rPr>
        <w:t>Turgay ONARGAN</w:t>
      </w:r>
      <w:r>
        <w:rPr>
          <w:sz w:val="24"/>
          <w:szCs w:val="24"/>
        </w:rPr>
        <w:t xml:space="preserve">, </w:t>
      </w:r>
      <w:r w:rsidR="0045712E">
        <w:rPr>
          <w:sz w:val="24"/>
          <w:szCs w:val="24"/>
        </w:rPr>
        <w:t xml:space="preserve">Tıp </w:t>
      </w:r>
      <w:r>
        <w:rPr>
          <w:sz w:val="24"/>
          <w:szCs w:val="24"/>
        </w:rPr>
        <w:t xml:space="preserve">Fakültesi Dekan Vekili </w:t>
      </w:r>
      <w:proofErr w:type="spellStart"/>
      <w:r>
        <w:rPr>
          <w:sz w:val="24"/>
          <w:szCs w:val="24"/>
        </w:rPr>
        <w:t>Prof.Dr</w:t>
      </w:r>
      <w:proofErr w:type="spellEnd"/>
      <w:r>
        <w:rPr>
          <w:sz w:val="24"/>
          <w:szCs w:val="24"/>
        </w:rPr>
        <w:t xml:space="preserve">. </w:t>
      </w:r>
      <w:r w:rsidR="0045712E">
        <w:rPr>
          <w:sz w:val="24"/>
          <w:szCs w:val="24"/>
        </w:rPr>
        <w:t>Hatice Nur OLGUN</w:t>
      </w:r>
      <w:r>
        <w:rPr>
          <w:sz w:val="24"/>
          <w:szCs w:val="24"/>
        </w:rPr>
        <w:t xml:space="preserve">, </w:t>
      </w:r>
      <w:r w:rsidR="0045712E">
        <w:rPr>
          <w:sz w:val="24"/>
          <w:szCs w:val="24"/>
        </w:rPr>
        <w:t xml:space="preserve">Veteriner </w:t>
      </w:r>
      <w:r>
        <w:rPr>
          <w:sz w:val="24"/>
          <w:szCs w:val="24"/>
        </w:rPr>
        <w:t>Fakültesi Dekan</w:t>
      </w:r>
      <w:r w:rsidR="0045712E">
        <w:rPr>
          <w:sz w:val="24"/>
          <w:szCs w:val="24"/>
        </w:rPr>
        <w:t>ı</w:t>
      </w:r>
      <w:r>
        <w:rPr>
          <w:sz w:val="24"/>
          <w:szCs w:val="24"/>
        </w:rPr>
        <w:t xml:space="preserve"> </w:t>
      </w:r>
      <w:proofErr w:type="spellStart"/>
      <w:r>
        <w:rPr>
          <w:sz w:val="24"/>
          <w:szCs w:val="24"/>
        </w:rPr>
        <w:t>Prof.Dr</w:t>
      </w:r>
      <w:proofErr w:type="spellEnd"/>
      <w:r>
        <w:rPr>
          <w:sz w:val="24"/>
          <w:szCs w:val="24"/>
        </w:rPr>
        <w:t xml:space="preserve">. </w:t>
      </w:r>
      <w:r w:rsidR="0045712E">
        <w:rPr>
          <w:sz w:val="24"/>
          <w:szCs w:val="24"/>
        </w:rPr>
        <w:t>Zafer BULUT</w:t>
      </w:r>
      <w:r>
        <w:rPr>
          <w:sz w:val="24"/>
          <w:szCs w:val="24"/>
        </w:rPr>
        <w:t xml:space="preserve">, </w:t>
      </w:r>
      <w:r w:rsidR="0045712E">
        <w:rPr>
          <w:sz w:val="24"/>
          <w:szCs w:val="24"/>
        </w:rPr>
        <w:t xml:space="preserve">İlahiyat </w:t>
      </w:r>
      <w:r>
        <w:rPr>
          <w:sz w:val="24"/>
          <w:szCs w:val="24"/>
        </w:rPr>
        <w:t>Fakültesi Dekan</w:t>
      </w:r>
      <w:r w:rsidR="0045712E">
        <w:rPr>
          <w:sz w:val="24"/>
          <w:szCs w:val="24"/>
        </w:rPr>
        <w:t xml:space="preserve"> Vekili </w:t>
      </w:r>
      <w:proofErr w:type="spellStart"/>
      <w:r>
        <w:rPr>
          <w:sz w:val="24"/>
          <w:szCs w:val="24"/>
        </w:rPr>
        <w:t>Prof.Dr</w:t>
      </w:r>
      <w:proofErr w:type="spellEnd"/>
      <w:r>
        <w:rPr>
          <w:sz w:val="24"/>
          <w:szCs w:val="24"/>
        </w:rPr>
        <w:t xml:space="preserve">. </w:t>
      </w:r>
      <w:r w:rsidR="0045712E">
        <w:rPr>
          <w:sz w:val="24"/>
          <w:szCs w:val="24"/>
        </w:rPr>
        <w:t>Osman BİLEN</w:t>
      </w:r>
      <w:r>
        <w:rPr>
          <w:sz w:val="24"/>
          <w:szCs w:val="24"/>
        </w:rPr>
        <w:t xml:space="preserve">, </w:t>
      </w:r>
      <w:r w:rsidR="0045712E">
        <w:rPr>
          <w:sz w:val="24"/>
          <w:szCs w:val="24"/>
        </w:rPr>
        <w:t xml:space="preserve">Turizm </w:t>
      </w:r>
      <w:r>
        <w:rPr>
          <w:sz w:val="24"/>
          <w:szCs w:val="24"/>
        </w:rPr>
        <w:t xml:space="preserve">Fakültesi Dekanı </w:t>
      </w:r>
      <w:proofErr w:type="spellStart"/>
      <w:r>
        <w:rPr>
          <w:sz w:val="24"/>
          <w:szCs w:val="24"/>
        </w:rPr>
        <w:t>Prof.Dr</w:t>
      </w:r>
      <w:proofErr w:type="spellEnd"/>
      <w:r>
        <w:rPr>
          <w:sz w:val="24"/>
          <w:szCs w:val="24"/>
        </w:rPr>
        <w:t xml:space="preserve">. </w:t>
      </w:r>
      <w:r w:rsidR="0045712E">
        <w:rPr>
          <w:sz w:val="24"/>
          <w:szCs w:val="24"/>
        </w:rPr>
        <w:t xml:space="preserve">Yusuf GÜMÜŞ, Necat </w:t>
      </w:r>
      <w:proofErr w:type="spellStart"/>
      <w:r w:rsidR="0045712E">
        <w:rPr>
          <w:sz w:val="24"/>
          <w:szCs w:val="24"/>
        </w:rPr>
        <w:t>Hepkon</w:t>
      </w:r>
      <w:proofErr w:type="spellEnd"/>
      <w:r w:rsidR="0045712E">
        <w:rPr>
          <w:sz w:val="24"/>
          <w:szCs w:val="24"/>
        </w:rPr>
        <w:t xml:space="preserve"> Spor Bilimleri</w:t>
      </w:r>
      <w:r w:rsidR="005B6D5D">
        <w:rPr>
          <w:sz w:val="24"/>
          <w:szCs w:val="24"/>
        </w:rPr>
        <w:t xml:space="preserve"> Fakültesi Dekan Vekili </w:t>
      </w:r>
      <w:proofErr w:type="spellStart"/>
      <w:r w:rsidR="005B6D5D">
        <w:rPr>
          <w:sz w:val="24"/>
          <w:szCs w:val="24"/>
        </w:rPr>
        <w:t>Prof.Dr</w:t>
      </w:r>
      <w:proofErr w:type="spellEnd"/>
      <w:r w:rsidR="005B6D5D">
        <w:rPr>
          <w:sz w:val="24"/>
          <w:szCs w:val="24"/>
        </w:rPr>
        <w:t xml:space="preserve">. Abdurrahman </w:t>
      </w:r>
      <w:proofErr w:type="spellStart"/>
      <w:r w:rsidR="005B6D5D">
        <w:rPr>
          <w:sz w:val="24"/>
          <w:szCs w:val="24"/>
        </w:rPr>
        <w:lastRenderedPageBreak/>
        <w:t>KEPOĞLU</w:t>
      </w:r>
      <w:r>
        <w:rPr>
          <w:sz w:val="24"/>
          <w:szCs w:val="24"/>
        </w:rPr>
        <w:t>’</w:t>
      </w:r>
      <w:r w:rsidR="005B6D5D">
        <w:rPr>
          <w:sz w:val="24"/>
          <w:szCs w:val="24"/>
        </w:rPr>
        <w:t>n</w:t>
      </w:r>
      <w:r>
        <w:rPr>
          <w:sz w:val="24"/>
          <w:szCs w:val="24"/>
        </w:rPr>
        <w:t>un</w:t>
      </w:r>
      <w:proofErr w:type="spellEnd"/>
      <w:r>
        <w:rPr>
          <w:sz w:val="24"/>
          <w:szCs w:val="24"/>
        </w:rPr>
        <w:t xml:space="preserve"> yapmış oldukları sunumların sonucunda 2024 eğitim-öğretim yılı için öğretim elemanlarının bilimsel yönden denetlenmeleri, eğitim-öğretim, bilimsel araştırma, yayım, seminer, klinik ve uygulama faaliyetlerinin Araştırma Üniversitesi hedefleri doğrultusunda geliştirilmesine ilişkin değerlendirme yapıldı.</w:t>
      </w:r>
      <w:r w:rsidRPr="002D317E">
        <w:rPr>
          <w:b/>
          <w:color w:val="000000"/>
          <w:sz w:val="24"/>
          <w:szCs w:val="24"/>
          <w:u w:val="single"/>
        </w:rPr>
        <w:t xml:space="preserve"> </w:t>
      </w:r>
    </w:p>
    <w:bookmarkEnd w:id="9"/>
    <w:p w:rsidR="005D4CBC" w:rsidRDefault="005D4CBC" w:rsidP="005D4CBC">
      <w:pPr>
        <w:jc w:val="both"/>
        <w:rPr>
          <w:b/>
          <w:color w:val="000000"/>
          <w:sz w:val="24"/>
          <w:szCs w:val="24"/>
          <w:u w:val="single"/>
        </w:rPr>
      </w:pPr>
    </w:p>
    <w:p w:rsidR="00A31DB5" w:rsidRDefault="00A31DB5" w:rsidP="00A31DB5">
      <w:pPr>
        <w:spacing w:after="120"/>
        <w:jc w:val="both"/>
        <w:rPr>
          <w:sz w:val="24"/>
          <w:szCs w:val="24"/>
        </w:rPr>
      </w:pPr>
      <w:bookmarkStart w:id="10" w:name="_Hlk136520416"/>
      <w:bookmarkStart w:id="11" w:name="_GoBack"/>
      <w:r w:rsidRPr="002D317E">
        <w:rPr>
          <w:b/>
          <w:color w:val="000000"/>
          <w:sz w:val="24"/>
          <w:szCs w:val="24"/>
          <w:u w:val="single"/>
        </w:rPr>
        <w:t xml:space="preserve">KARAR </w:t>
      </w:r>
      <w:r>
        <w:rPr>
          <w:b/>
          <w:color w:val="000000"/>
          <w:sz w:val="24"/>
          <w:szCs w:val="24"/>
          <w:u w:val="single"/>
        </w:rPr>
        <w:t>1</w:t>
      </w:r>
      <w:r w:rsidR="005D4CBC">
        <w:rPr>
          <w:b/>
          <w:color w:val="000000"/>
          <w:sz w:val="24"/>
          <w:szCs w:val="24"/>
          <w:u w:val="single"/>
        </w:rPr>
        <w:t>1</w:t>
      </w:r>
      <w:r w:rsidRPr="002D317E">
        <w:rPr>
          <w:b/>
          <w:color w:val="000000"/>
          <w:sz w:val="24"/>
          <w:szCs w:val="24"/>
          <w:u w:val="single"/>
        </w:rPr>
        <w:t>-</w:t>
      </w:r>
      <w:r w:rsidRPr="002D317E">
        <w:rPr>
          <w:b/>
          <w:color w:val="000000"/>
          <w:sz w:val="24"/>
          <w:szCs w:val="24"/>
        </w:rPr>
        <w:t xml:space="preserve"> </w:t>
      </w:r>
      <w:r w:rsidR="00591762">
        <w:rPr>
          <w:sz w:val="24"/>
          <w:szCs w:val="24"/>
        </w:rPr>
        <w:t xml:space="preserve">Mühendislik Fakültesi Dekanı </w:t>
      </w:r>
      <w:proofErr w:type="spellStart"/>
      <w:r w:rsidR="00591762">
        <w:rPr>
          <w:sz w:val="24"/>
          <w:szCs w:val="24"/>
        </w:rPr>
        <w:t>Prof.Dr</w:t>
      </w:r>
      <w:proofErr w:type="spellEnd"/>
      <w:r w:rsidR="00591762">
        <w:rPr>
          <w:sz w:val="24"/>
          <w:szCs w:val="24"/>
        </w:rPr>
        <w:t xml:space="preserve">. Turgay ONARGAN, Tıp Fakültesi Dekan Vekili </w:t>
      </w:r>
      <w:proofErr w:type="spellStart"/>
      <w:r w:rsidR="00591762">
        <w:rPr>
          <w:sz w:val="24"/>
          <w:szCs w:val="24"/>
        </w:rPr>
        <w:t>Prof.Dr</w:t>
      </w:r>
      <w:proofErr w:type="spellEnd"/>
      <w:r w:rsidR="00591762">
        <w:rPr>
          <w:sz w:val="24"/>
          <w:szCs w:val="24"/>
        </w:rPr>
        <w:t xml:space="preserve">. Hatice Nur OLGUN, Veteriner Fakültesi Dekanı </w:t>
      </w:r>
      <w:proofErr w:type="spellStart"/>
      <w:r w:rsidR="00591762">
        <w:rPr>
          <w:sz w:val="24"/>
          <w:szCs w:val="24"/>
        </w:rPr>
        <w:t>Prof.Dr</w:t>
      </w:r>
      <w:proofErr w:type="spellEnd"/>
      <w:r w:rsidR="00591762">
        <w:rPr>
          <w:sz w:val="24"/>
          <w:szCs w:val="24"/>
        </w:rPr>
        <w:t>. Zafer BULUT, İlahiyat Fakültesi</w:t>
      </w:r>
      <w:r w:rsidR="005C179A">
        <w:rPr>
          <w:sz w:val="24"/>
          <w:szCs w:val="24"/>
        </w:rPr>
        <w:t xml:space="preserve"> </w:t>
      </w:r>
      <w:r w:rsidR="00591762">
        <w:rPr>
          <w:sz w:val="24"/>
          <w:szCs w:val="24"/>
        </w:rPr>
        <w:t xml:space="preserve">Dekan Vekili </w:t>
      </w:r>
      <w:proofErr w:type="spellStart"/>
      <w:r w:rsidR="00591762">
        <w:rPr>
          <w:sz w:val="24"/>
          <w:szCs w:val="24"/>
        </w:rPr>
        <w:t>Prof.Dr</w:t>
      </w:r>
      <w:proofErr w:type="spellEnd"/>
      <w:r w:rsidR="00591762">
        <w:rPr>
          <w:sz w:val="24"/>
          <w:szCs w:val="24"/>
        </w:rPr>
        <w:t>.</w:t>
      </w:r>
      <w:r w:rsidR="005C179A">
        <w:rPr>
          <w:sz w:val="24"/>
          <w:szCs w:val="24"/>
        </w:rPr>
        <w:t xml:space="preserve"> </w:t>
      </w:r>
      <w:r w:rsidR="00591762">
        <w:rPr>
          <w:sz w:val="24"/>
          <w:szCs w:val="24"/>
        </w:rPr>
        <w:t xml:space="preserve">Osman BİLEN, Turizm Fakültesi Dekanı </w:t>
      </w:r>
      <w:proofErr w:type="spellStart"/>
      <w:r w:rsidR="00591762">
        <w:rPr>
          <w:sz w:val="24"/>
          <w:szCs w:val="24"/>
        </w:rPr>
        <w:t>Prof.Dr</w:t>
      </w:r>
      <w:proofErr w:type="spellEnd"/>
      <w:r w:rsidR="00591762">
        <w:rPr>
          <w:sz w:val="24"/>
          <w:szCs w:val="24"/>
        </w:rPr>
        <w:t xml:space="preserve">. Yusuf GÜMÜŞ, Necat </w:t>
      </w:r>
      <w:proofErr w:type="spellStart"/>
      <w:r w:rsidR="00591762">
        <w:rPr>
          <w:sz w:val="24"/>
          <w:szCs w:val="24"/>
        </w:rPr>
        <w:t>Hepkon</w:t>
      </w:r>
      <w:proofErr w:type="spellEnd"/>
      <w:r w:rsidR="00591762">
        <w:rPr>
          <w:sz w:val="24"/>
          <w:szCs w:val="24"/>
        </w:rPr>
        <w:t xml:space="preserve"> Spor Bilimleri Fakültesi Dekan Vekili </w:t>
      </w:r>
      <w:proofErr w:type="spellStart"/>
      <w:r w:rsidR="00591762">
        <w:rPr>
          <w:sz w:val="24"/>
          <w:szCs w:val="24"/>
        </w:rPr>
        <w:t>Prof.Dr</w:t>
      </w:r>
      <w:proofErr w:type="spellEnd"/>
      <w:r w:rsidR="00591762">
        <w:rPr>
          <w:sz w:val="24"/>
          <w:szCs w:val="24"/>
        </w:rPr>
        <w:t xml:space="preserve">. Abdurrahman </w:t>
      </w:r>
      <w:proofErr w:type="spellStart"/>
      <w:r w:rsidR="00591762">
        <w:rPr>
          <w:sz w:val="24"/>
          <w:szCs w:val="24"/>
        </w:rPr>
        <w:t>KEPOĞLU</w:t>
      </w:r>
      <w:r w:rsidR="005C179A">
        <w:rPr>
          <w:sz w:val="24"/>
          <w:szCs w:val="24"/>
        </w:rPr>
        <w:t>’nun</w:t>
      </w:r>
      <w:proofErr w:type="spellEnd"/>
      <w:r w:rsidR="005C179A">
        <w:rPr>
          <w:sz w:val="24"/>
          <w:szCs w:val="24"/>
        </w:rPr>
        <w:t xml:space="preserve"> </w:t>
      </w:r>
      <w:r>
        <w:rPr>
          <w:sz w:val="24"/>
          <w:szCs w:val="24"/>
        </w:rPr>
        <w:t xml:space="preserve">2024 yılı Araştırma Üniversitesi değerlendirme performanslarının yükseltilmesine ilişkin belirlenen hedef ve hedeflerin gerçekleştirilmesi için yapılan planlamalara ilişkin raporları sunuldu. </w:t>
      </w:r>
    </w:p>
    <w:p w:rsidR="00E13591" w:rsidRDefault="00E13591" w:rsidP="00A31DB5">
      <w:pPr>
        <w:spacing w:after="120"/>
        <w:jc w:val="both"/>
        <w:rPr>
          <w:sz w:val="24"/>
          <w:szCs w:val="24"/>
        </w:rPr>
      </w:pPr>
    </w:p>
    <w:p w:rsidR="00E13591" w:rsidRDefault="00A31DB5" w:rsidP="00E13591">
      <w:pPr>
        <w:jc w:val="both"/>
        <w:rPr>
          <w:b/>
          <w:sz w:val="24"/>
          <w:szCs w:val="24"/>
        </w:rPr>
      </w:pPr>
      <w:r w:rsidRPr="002D317E">
        <w:rPr>
          <w:b/>
          <w:sz w:val="24"/>
          <w:szCs w:val="24"/>
        </w:rPr>
        <w:t>Görüşmeler sonunda;</w:t>
      </w:r>
    </w:p>
    <w:p w:rsidR="00A31DB5" w:rsidRDefault="005C179A" w:rsidP="00E13591">
      <w:pPr>
        <w:jc w:val="both"/>
        <w:rPr>
          <w:b/>
          <w:sz w:val="24"/>
          <w:szCs w:val="24"/>
          <w:u w:val="single"/>
          <w:lang w:eastAsia="x-none"/>
        </w:rPr>
      </w:pPr>
      <w:r>
        <w:rPr>
          <w:sz w:val="24"/>
          <w:szCs w:val="24"/>
        </w:rPr>
        <w:t xml:space="preserve">Mühendislik Fakültesi Dekanı </w:t>
      </w:r>
      <w:proofErr w:type="spellStart"/>
      <w:r>
        <w:rPr>
          <w:sz w:val="24"/>
          <w:szCs w:val="24"/>
        </w:rPr>
        <w:t>Prof.Dr</w:t>
      </w:r>
      <w:proofErr w:type="spellEnd"/>
      <w:r>
        <w:rPr>
          <w:sz w:val="24"/>
          <w:szCs w:val="24"/>
        </w:rPr>
        <w:t xml:space="preserve">. Turgay ONARGAN, Tıp Fakültesi Dekan Vekili </w:t>
      </w:r>
      <w:proofErr w:type="spellStart"/>
      <w:r>
        <w:rPr>
          <w:sz w:val="24"/>
          <w:szCs w:val="24"/>
        </w:rPr>
        <w:t>Prof.Dr</w:t>
      </w:r>
      <w:proofErr w:type="spellEnd"/>
      <w:r>
        <w:rPr>
          <w:sz w:val="24"/>
          <w:szCs w:val="24"/>
        </w:rPr>
        <w:t xml:space="preserve">. Hatice Nur OLGUN, Veteriner Fakültesi Dekanı </w:t>
      </w:r>
      <w:proofErr w:type="spellStart"/>
      <w:r>
        <w:rPr>
          <w:sz w:val="24"/>
          <w:szCs w:val="24"/>
        </w:rPr>
        <w:t>Prof.Dr</w:t>
      </w:r>
      <w:proofErr w:type="spellEnd"/>
      <w:r>
        <w:rPr>
          <w:sz w:val="24"/>
          <w:szCs w:val="24"/>
        </w:rPr>
        <w:t xml:space="preserve">. Zafer BULUT, İlahiyat Fakültesi Dekan Vekili </w:t>
      </w:r>
      <w:proofErr w:type="spellStart"/>
      <w:r>
        <w:rPr>
          <w:sz w:val="24"/>
          <w:szCs w:val="24"/>
        </w:rPr>
        <w:t>Prof.Dr</w:t>
      </w:r>
      <w:proofErr w:type="spellEnd"/>
      <w:r>
        <w:rPr>
          <w:sz w:val="24"/>
          <w:szCs w:val="24"/>
        </w:rPr>
        <w:t xml:space="preserve">. Osman BİLEN, Turizm Fakültesi Dekanı </w:t>
      </w:r>
      <w:proofErr w:type="spellStart"/>
      <w:r>
        <w:rPr>
          <w:sz w:val="24"/>
          <w:szCs w:val="24"/>
        </w:rPr>
        <w:t>Prof.Dr</w:t>
      </w:r>
      <w:proofErr w:type="spellEnd"/>
      <w:r>
        <w:rPr>
          <w:sz w:val="24"/>
          <w:szCs w:val="24"/>
        </w:rPr>
        <w:t xml:space="preserve">. Yusuf GÜMÜŞ, Necat </w:t>
      </w:r>
      <w:proofErr w:type="spellStart"/>
      <w:r>
        <w:rPr>
          <w:sz w:val="24"/>
          <w:szCs w:val="24"/>
        </w:rPr>
        <w:t>Hepkon</w:t>
      </w:r>
      <w:proofErr w:type="spellEnd"/>
      <w:r>
        <w:rPr>
          <w:sz w:val="24"/>
          <w:szCs w:val="24"/>
        </w:rPr>
        <w:t xml:space="preserve"> Spor Bilimleri Fakültesi Dekan Vekili </w:t>
      </w:r>
      <w:proofErr w:type="spellStart"/>
      <w:r>
        <w:rPr>
          <w:sz w:val="24"/>
          <w:szCs w:val="24"/>
        </w:rPr>
        <w:t>Prof.Dr</w:t>
      </w:r>
      <w:proofErr w:type="spellEnd"/>
      <w:r>
        <w:rPr>
          <w:sz w:val="24"/>
          <w:szCs w:val="24"/>
        </w:rPr>
        <w:t xml:space="preserve">. Abdurrahman </w:t>
      </w:r>
      <w:proofErr w:type="spellStart"/>
      <w:r>
        <w:rPr>
          <w:sz w:val="24"/>
          <w:szCs w:val="24"/>
        </w:rPr>
        <w:t>KEPOĞLU’nun</w:t>
      </w:r>
      <w:proofErr w:type="spellEnd"/>
      <w:r w:rsidR="00A31DB5">
        <w:rPr>
          <w:sz w:val="24"/>
          <w:szCs w:val="24"/>
        </w:rPr>
        <w:t xml:space="preserve"> 2024 yılı Araştırma Üniversitesi değerlendirme performanslarının yükseltilmesine ilişkin belirlenen hedef ve hedeflerin gerçekleştirilmesi için bölüm ve anabilim dalı başkanları ile toplantılar yapılarak planların ivedilikle yerine getirilmesi değerlendirildi.</w:t>
      </w:r>
    </w:p>
    <w:bookmarkEnd w:id="10"/>
    <w:bookmarkEnd w:id="11"/>
    <w:p w:rsidR="00A31DB5" w:rsidRPr="00016BAB" w:rsidRDefault="00A31DB5" w:rsidP="007C0BAC">
      <w:pPr>
        <w:pStyle w:val="ListeParagraf"/>
        <w:ind w:left="0"/>
        <w:rPr>
          <w:rFonts w:ascii="Times New Roman" w:hAnsi="Times New Roman"/>
          <w:sz w:val="24"/>
          <w:szCs w:val="24"/>
        </w:rPr>
      </w:pPr>
    </w:p>
    <w:p w:rsidR="007C0BAC" w:rsidRPr="00FD0286" w:rsidRDefault="007C0BAC" w:rsidP="00FD0286">
      <w:pPr>
        <w:jc w:val="both"/>
        <w:rPr>
          <w:sz w:val="24"/>
          <w:szCs w:val="24"/>
          <w:lang w:eastAsia="x-none"/>
        </w:rPr>
      </w:pPr>
    </w:p>
    <w:p w:rsidR="00FD0286" w:rsidRPr="00FD0286" w:rsidRDefault="00FD0286" w:rsidP="00FD0286">
      <w:pPr>
        <w:jc w:val="both"/>
        <w:rPr>
          <w:b/>
          <w:sz w:val="24"/>
          <w:szCs w:val="24"/>
          <w:lang w:eastAsia="x-none"/>
        </w:rPr>
      </w:pPr>
    </w:p>
    <w:p w:rsidR="00FD0286" w:rsidRDefault="00FD0286" w:rsidP="008234E1">
      <w:pPr>
        <w:jc w:val="both"/>
        <w:rPr>
          <w:sz w:val="24"/>
          <w:szCs w:val="24"/>
        </w:rPr>
      </w:pPr>
    </w:p>
    <w:p w:rsidR="008234E1" w:rsidRPr="008C7FDD" w:rsidRDefault="008234E1" w:rsidP="008234E1">
      <w:pPr>
        <w:jc w:val="both"/>
        <w:rPr>
          <w:sz w:val="24"/>
          <w:szCs w:val="24"/>
        </w:rPr>
      </w:pPr>
    </w:p>
    <w:p w:rsidR="008234E1" w:rsidRDefault="008234E1" w:rsidP="003D76EB">
      <w:pPr>
        <w:ind w:firstLine="708"/>
        <w:jc w:val="both"/>
        <w:rPr>
          <w:rFonts w:eastAsia="Arial Unicode MS"/>
          <w:bCs/>
          <w:color w:val="000000" w:themeColor="text1"/>
          <w:sz w:val="24"/>
          <w:szCs w:val="24"/>
        </w:rPr>
      </w:pPr>
    </w:p>
    <w:p w:rsidR="003D76EB" w:rsidRDefault="003D76EB" w:rsidP="007D517F">
      <w:pPr>
        <w:ind w:firstLine="708"/>
        <w:jc w:val="both"/>
        <w:rPr>
          <w:rFonts w:eastAsia="Arial Unicode MS"/>
          <w:bCs/>
          <w:color w:val="000000" w:themeColor="text1"/>
          <w:sz w:val="24"/>
          <w:szCs w:val="24"/>
        </w:rPr>
      </w:pPr>
    </w:p>
    <w:p w:rsidR="007D517F" w:rsidRDefault="007D517F" w:rsidP="008C7FDD">
      <w:pPr>
        <w:jc w:val="both"/>
        <w:rPr>
          <w:rFonts w:eastAsia="Arial Unicode MS"/>
          <w:bCs/>
          <w:color w:val="000000" w:themeColor="text1"/>
          <w:sz w:val="24"/>
          <w:szCs w:val="24"/>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843F6E" w:rsidRDefault="00843F6E" w:rsidP="00590AB1">
      <w:pPr>
        <w:shd w:val="clear" w:color="auto" w:fill="FFFFFF"/>
        <w:spacing w:after="120"/>
        <w:jc w:val="both"/>
        <w:rPr>
          <w:b/>
          <w:sz w:val="24"/>
          <w:szCs w:val="24"/>
          <w:u w:val="single"/>
          <w:lang w:eastAsia="x-none"/>
        </w:rPr>
      </w:pPr>
    </w:p>
    <w:p w:rsidR="00E13591" w:rsidRDefault="00E13591" w:rsidP="00590AB1">
      <w:pPr>
        <w:shd w:val="clear" w:color="auto" w:fill="FFFFFF"/>
        <w:spacing w:after="120"/>
        <w:jc w:val="both"/>
        <w:rPr>
          <w:b/>
          <w:sz w:val="24"/>
          <w:szCs w:val="24"/>
          <w:u w:val="single"/>
          <w:lang w:eastAsia="x-none"/>
        </w:rPr>
      </w:pPr>
    </w:p>
    <w:p w:rsidR="00E13591" w:rsidRDefault="00E13591" w:rsidP="00590AB1">
      <w:pPr>
        <w:shd w:val="clear" w:color="auto" w:fill="FFFFFF"/>
        <w:spacing w:after="120"/>
        <w:jc w:val="both"/>
        <w:rPr>
          <w:b/>
          <w:sz w:val="24"/>
          <w:szCs w:val="24"/>
          <w:u w:val="single"/>
          <w:lang w:eastAsia="x-none"/>
        </w:rPr>
      </w:pPr>
    </w:p>
    <w:p w:rsidR="00E13591" w:rsidRDefault="00E13591" w:rsidP="00590AB1">
      <w:pPr>
        <w:shd w:val="clear" w:color="auto" w:fill="FFFFFF"/>
        <w:spacing w:after="120"/>
        <w:jc w:val="both"/>
        <w:rPr>
          <w:b/>
          <w:sz w:val="24"/>
          <w:szCs w:val="24"/>
          <w:u w:val="single"/>
          <w:lang w:eastAsia="x-none"/>
        </w:rPr>
      </w:pPr>
    </w:p>
    <w:p w:rsidR="00E13591" w:rsidRDefault="00E13591" w:rsidP="00590AB1">
      <w:pPr>
        <w:shd w:val="clear" w:color="auto" w:fill="FFFFFF"/>
        <w:spacing w:after="120"/>
        <w:jc w:val="both"/>
        <w:rPr>
          <w:b/>
          <w:sz w:val="24"/>
          <w:szCs w:val="24"/>
          <w:u w:val="single"/>
          <w:lang w:eastAsia="x-none"/>
        </w:rPr>
      </w:pPr>
    </w:p>
    <w:p w:rsidR="00E13591" w:rsidRDefault="00E13591" w:rsidP="00590AB1">
      <w:pPr>
        <w:shd w:val="clear" w:color="auto" w:fill="FFFFFF"/>
        <w:spacing w:after="120"/>
        <w:jc w:val="both"/>
        <w:rPr>
          <w:b/>
          <w:sz w:val="24"/>
          <w:szCs w:val="24"/>
          <w:u w:val="single"/>
          <w:lang w:eastAsia="x-none"/>
        </w:rPr>
      </w:pPr>
    </w:p>
    <w:p w:rsidR="00843F6E" w:rsidRPr="00843F6E" w:rsidRDefault="00843F6E" w:rsidP="00590AB1">
      <w:pPr>
        <w:shd w:val="clear" w:color="auto" w:fill="FFFFFF"/>
        <w:spacing w:after="120"/>
        <w:jc w:val="both"/>
        <w:rPr>
          <w:b/>
          <w:sz w:val="24"/>
          <w:szCs w:val="24"/>
          <w:u w:val="single"/>
          <w:lang w:eastAsia="x-none"/>
        </w:rPr>
      </w:pPr>
    </w:p>
    <w:p w:rsidR="00590AB1" w:rsidRDefault="00590AB1" w:rsidP="00590AB1">
      <w:pPr>
        <w:shd w:val="clear" w:color="auto" w:fill="FFFFFF"/>
        <w:spacing w:after="120"/>
        <w:jc w:val="both"/>
        <w:rPr>
          <w:sz w:val="24"/>
          <w:szCs w:val="24"/>
        </w:rPr>
      </w:pPr>
    </w:p>
    <w:bookmarkEnd w:id="1"/>
    <w:bookmarkEnd w:id="2"/>
    <w:p w:rsidR="00843F6E" w:rsidRDefault="00843F6E" w:rsidP="001B224E">
      <w:pPr>
        <w:jc w:val="center"/>
        <w:rPr>
          <w:color w:val="000000"/>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A827C3">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r w:rsidR="009C3A64">
        <w:rPr>
          <w:color w:val="000000"/>
          <w:sz w:val="24"/>
          <w:szCs w:val="24"/>
        </w:rPr>
        <w:t>/Başkan</w:t>
      </w:r>
    </w:p>
    <w:p w:rsidR="00203F2B" w:rsidRDefault="00203F2B" w:rsidP="00CC6D3E">
      <w:pPr>
        <w:rPr>
          <w:color w:val="000000"/>
          <w:sz w:val="24"/>
          <w:szCs w:val="24"/>
        </w:rPr>
      </w:pP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D15B3" w:rsidRDefault="007D15B3"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DA10C0" w:rsidRDefault="00DA10C0" w:rsidP="00DA10C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F. Duygu ÖZEL DEMİRALP                        </w:t>
            </w:r>
          </w:p>
          <w:p w:rsidR="00DA10C0" w:rsidRDefault="00DA10C0" w:rsidP="00DA10C0">
            <w:pPr>
              <w:rPr>
                <w:rFonts w:ascii="Times New Roman" w:hAnsi="Times New Roman"/>
                <w:color w:val="000000"/>
                <w:sz w:val="24"/>
                <w:szCs w:val="24"/>
              </w:rPr>
            </w:pPr>
            <w:r>
              <w:rPr>
                <w:rFonts w:ascii="Times New Roman" w:hAnsi="Times New Roman"/>
                <w:color w:val="000000"/>
                <w:sz w:val="24"/>
                <w:szCs w:val="24"/>
              </w:rPr>
              <w:t>Rektör Yardımcısı/Üye</w:t>
            </w: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53DC6" w:rsidRDefault="00DA10C0" w:rsidP="00753DC6">
            <w:pPr>
              <w:rPr>
                <w:rFonts w:ascii="Times New Roman" w:hAnsi="Times New Roman"/>
                <w:sz w:val="24"/>
                <w:szCs w:val="24"/>
              </w:rPr>
            </w:pPr>
            <w:proofErr w:type="spellStart"/>
            <w:proofErr w:type="gramStart"/>
            <w:r>
              <w:rPr>
                <w:rFonts w:ascii="Times New Roman" w:hAnsi="Times New Roman"/>
                <w:sz w:val="24"/>
                <w:szCs w:val="24"/>
              </w:rPr>
              <w:t>Prof.Dr.Esra</w:t>
            </w:r>
            <w:proofErr w:type="spellEnd"/>
            <w:proofErr w:type="gramEnd"/>
            <w:r>
              <w:rPr>
                <w:rFonts w:ascii="Times New Roman" w:hAnsi="Times New Roman"/>
                <w:sz w:val="24"/>
                <w:szCs w:val="24"/>
              </w:rPr>
              <w:t xml:space="preserve"> BUKOVA GÜZEL</w:t>
            </w:r>
          </w:p>
          <w:p w:rsidR="00741654" w:rsidRDefault="00DA10C0"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CC6D3E" w:rsidRDefault="00CC6D3E" w:rsidP="00CC6D3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32216">
              <w:rPr>
                <w:rFonts w:ascii="Times New Roman" w:hAnsi="Times New Roman"/>
                <w:color w:val="000000"/>
                <w:sz w:val="24"/>
                <w:szCs w:val="24"/>
              </w:rPr>
              <w:t>Durmuş Ali DEVECİ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lastRenderedPageBreak/>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7D15B3" w:rsidRDefault="000F7F6A" w:rsidP="007D15B3">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Aliye AKCALI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lastRenderedPageBreak/>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697232">
              <w:rPr>
                <w:rFonts w:ascii="Times New Roman" w:hAnsi="Times New Roman"/>
                <w:color w:val="000000"/>
                <w:sz w:val="24"/>
                <w:szCs w:val="24"/>
              </w:rPr>
              <w:t>Türkmen TÖRELİ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sidR="00843F6E">
              <w:rPr>
                <w:rFonts w:ascii="Times New Roman" w:hAnsi="Times New Roman"/>
                <w:color w:val="000000"/>
                <w:sz w:val="24"/>
                <w:szCs w:val="24"/>
              </w:rPr>
              <w:t>. 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F65C77" w:rsidP="007D15B3">
            <w:pPr>
              <w:rPr>
                <w:rFonts w:ascii="Times New Roman" w:hAnsi="Times New Roman"/>
                <w:color w:val="000000"/>
                <w:sz w:val="24"/>
                <w:szCs w:val="24"/>
              </w:rPr>
            </w:pPr>
            <w:proofErr w:type="spellStart"/>
            <w:r>
              <w:rPr>
                <w:rFonts w:ascii="Times New Roman" w:hAnsi="Times New Roman"/>
                <w:color w:val="000000"/>
                <w:sz w:val="24"/>
                <w:szCs w:val="24"/>
              </w:rPr>
              <w:t>Doç</w:t>
            </w:r>
            <w:r w:rsidR="007D15B3">
              <w:rPr>
                <w:rFonts w:ascii="Times New Roman" w:hAnsi="Times New Roman"/>
                <w:color w:val="000000"/>
                <w:sz w:val="24"/>
                <w:szCs w:val="24"/>
              </w:rPr>
              <w:t>.Dr</w:t>
            </w:r>
            <w:proofErr w:type="spellEnd"/>
            <w:r w:rsidR="007D15B3">
              <w:rPr>
                <w:rFonts w:ascii="Times New Roman" w:hAnsi="Times New Roman"/>
                <w:color w:val="000000"/>
                <w:sz w:val="24"/>
                <w:szCs w:val="24"/>
              </w:rPr>
              <w:t xml:space="preserve">. </w:t>
            </w:r>
            <w:r>
              <w:rPr>
                <w:rFonts w:ascii="Times New Roman" w:hAnsi="Times New Roman"/>
                <w:color w:val="000000"/>
                <w:sz w:val="24"/>
                <w:szCs w:val="24"/>
              </w:rPr>
              <w:t>Serap ACAR</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Hacı Yakup ÖZTUNA</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Şeyda SEREN İNTEPELER</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43F6E">
              <w:rPr>
                <w:rFonts w:ascii="Times New Roman" w:hAnsi="Times New Roman"/>
                <w:color w:val="000000"/>
                <w:sz w:val="24"/>
                <w:szCs w:val="24"/>
              </w:rPr>
              <w:t>İkbal Sibel SAFİ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E252F">
              <w:rPr>
                <w:rFonts w:ascii="Times New Roman" w:hAnsi="Times New Roman"/>
                <w:color w:val="000000"/>
                <w:sz w:val="24"/>
                <w:szCs w:val="24"/>
              </w:rPr>
              <w:t>Hüseyin Avni EGELİ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66CDC">
              <w:rPr>
                <w:rFonts w:ascii="Times New Roman" w:hAnsi="Times New Roman"/>
                <w:color w:val="000000"/>
                <w:sz w:val="24"/>
                <w:szCs w:val="24"/>
              </w:rPr>
              <w:t>Osman BİLEN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116547">
              <w:rPr>
                <w:rFonts w:ascii="Times New Roman" w:hAnsi="Times New Roman"/>
                <w:color w:val="000000"/>
                <w:sz w:val="24"/>
                <w:szCs w:val="24"/>
              </w:rPr>
              <w:t>Çağnur</w:t>
            </w:r>
            <w:proofErr w:type="spellEnd"/>
            <w:r w:rsidR="00116547">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116547">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Turgay ONARGAN</w:t>
            </w:r>
          </w:p>
        </w:tc>
        <w:tc>
          <w:tcPr>
            <w:tcW w:w="4469" w:type="dxa"/>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375FD8">
              <w:rPr>
                <w:rFonts w:ascii="Times New Roman" w:hAnsi="Times New Roman"/>
                <w:color w:val="000000"/>
                <w:sz w:val="24"/>
                <w:szCs w:val="24"/>
              </w:rPr>
              <w:t>Yusuf GÜMÜŞ</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Abdurrahman KEPOĞLU</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35BFE">
              <w:rPr>
                <w:rFonts w:ascii="Times New Roman" w:hAnsi="Times New Roman"/>
                <w:color w:val="000000"/>
                <w:sz w:val="24"/>
                <w:szCs w:val="24"/>
              </w:rPr>
              <w:t>Hatice Nur OLGUN</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6F5C0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AE0ED5" w:rsidRDefault="00AE0ED5"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6F5C03" w:rsidRDefault="007362C4" w:rsidP="007D15B3">
            <w:pPr>
              <w:rPr>
                <w:rFonts w:ascii="Times New Roman" w:hAnsi="Times New Roman"/>
                <w:color w:val="000000"/>
                <w:sz w:val="24"/>
                <w:szCs w:val="24"/>
              </w:rPr>
            </w:pPr>
            <w:r>
              <w:rPr>
                <w:rFonts w:ascii="Times New Roman" w:hAnsi="Times New Roman"/>
                <w:color w:val="000000"/>
                <w:sz w:val="24"/>
                <w:szCs w:val="24"/>
              </w:rPr>
              <w:t>Prof. Ebru GÜNER CANBEY</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6F5C03" w:rsidRDefault="007362C4"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Özlem ÇAKIR</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96E71">
              <w:rPr>
                <w:rFonts w:ascii="Times New Roman" w:hAnsi="Times New Roman"/>
                <w:color w:val="000000"/>
                <w:sz w:val="24"/>
                <w:szCs w:val="24"/>
              </w:rPr>
              <w:t>Kemal ARI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Default="00AE0ED5" w:rsidP="001849AC">
            <w:pPr>
              <w:rPr>
                <w:rFonts w:ascii="Times New Roman" w:hAnsi="Times New Roman"/>
                <w:color w:val="000000"/>
                <w:sz w:val="24"/>
                <w:szCs w:val="24"/>
              </w:rPr>
            </w:pPr>
          </w:p>
          <w:p w:rsidR="00AE0ED5" w:rsidRPr="00C479F0" w:rsidRDefault="00AE0ED5"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Pr="00410401" w:rsidRDefault="001849AC"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843F6E" w:rsidP="00887D44">
            <w:pPr>
              <w:rPr>
                <w:rFonts w:ascii="Times New Roman" w:hAnsi="Times New Roman"/>
                <w:color w:val="000000"/>
                <w:sz w:val="24"/>
                <w:szCs w:val="24"/>
              </w:rPr>
            </w:pPr>
            <w:proofErr w:type="spellStart"/>
            <w:r>
              <w:rPr>
                <w:rFonts w:ascii="Times New Roman" w:hAnsi="Times New Roman"/>
                <w:color w:val="000000"/>
                <w:sz w:val="24"/>
                <w:szCs w:val="24"/>
              </w:rPr>
              <w:t>Prof</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887D44">
              <w:rPr>
                <w:rFonts w:ascii="Times New Roman" w:hAnsi="Times New Roman"/>
                <w:color w:val="000000"/>
                <w:sz w:val="24"/>
                <w:szCs w:val="24"/>
              </w:rPr>
              <w:t>Nil KULA DEĞİRMENCİ</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1849AC" w:rsidRDefault="00843F6E" w:rsidP="001849AC">
            <w:pPr>
              <w:rPr>
                <w:rFonts w:ascii="Times New Roman" w:hAnsi="Times New Roman"/>
                <w:color w:val="000000"/>
                <w:sz w:val="24"/>
                <w:szCs w:val="24"/>
              </w:rPr>
            </w:pPr>
            <w:proofErr w:type="spellStart"/>
            <w:r>
              <w:rPr>
                <w:rFonts w:ascii="Times New Roman" w:hAnsi="Times New Roman"/>
                <w:color w:val="000000"/>
                <w:sz w:val="24"/>
                <w:szCs w:val="24"/>
              </w:rPr>
              <w:t>Doç</w:t>
            </w:r>
            <w:r w:rsidR="001849AC">
              <w:rPr>
                <w:rFonts w:ascii="Times New Roman" w:hAnsi="Times New Roman"/>
                <w:color w:val="000000"/>
                <w:sz w:val="24"/>
                <w:szCs w:val="24"/>
              </w:rPr>
              <w:t>.Dr</w:t>
            </w:r>
            <w:proofErr w:type="spellEnd"/>
            <w:r w:rsidR="001849AC">
              <w:rPr>
                <w:rFonts w:ascii="Times New Roman" w:hAnsi="Times New Roman"/>
                <w:color w:val="000000"/>
                <w:sz w:val="24"/>
                <w:szCs w:val="24"/>
              </w:rPr>
              <w:t xml:space="preserve">. </w:t>
            </w:r>
            <w:r w:rsidR="00D920B6">
              <w:rPr>
                <w:rFonts w:ascii="Times New Roman" w:hAnsi="Times New Roman"/>
                <w:color w:val="000000"/>
                <w:sz w:val="24"/>
                <w:szCs w:val="24"/>
              </w:rPr>
              <w:t>Zafer DUYGU</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5156C6" w:rsidP="005156C6">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Tuba GÜLTEKİN</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50342">
              <w:rPr>
                <w:rFonts w:ascii="Times New Roman" w:hAnsi="Times New Roman"/>
                <w:color w:val="000000"/>
                <w:sz w:val="24"/>
                <w:szCs w:val="24"/>
              </w:rPr>
              <w:t>Okan FISTIKOĞLU</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A70C9D" w:rsidP="001849AC">
            <w:pPr>
              <w:rPr>
                <w:rFonts w:ascii="Times New Roman" w:hAnsi="Times New Roman"/>
                <w:color w:val="000000"/>
                <w:sz w:val="24"/>
                <w:szCs w:val="24"/>
              </w:rPr>
            </w:pPr>
            <w:r>
              <w:rPr>
                <w:rFonts w:ascii="Times New Roman" w:hAnsi="Times New Roman"/>
                <w:color w:val="000000"/>
                <w:sz w:val="24"/>
                <w:szCs w:val="24"/>
              </w:rPr>
              <w:t>Prof.  Arzu ATIL</w:t>
            </w:r>
            <w:r w:rsidR="00F948A8">
              <w:rPr>
                <w:rFonts w:ascii="Times New Roman" w:hAnsi="Times New Roman"/>
                <w:color w:val="000000"/>
                <w:sz w:val="24"/>
                <w:szCs w:val="24"/>
              </w:rPr>
              <w:t xml:space="preserve">                                                  </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402F9B" w:rsidRDefault="00402F9B" w:rsidP="001849AC">
            <w:pPr>
              <w:rPr>
                <w:rFonts w:ascii="Times New Roman" w:hAnsi="Times New Roman"/>
                <w:color w:val="000000"/>
                <w:sz w:val="24"/>
                <w:szCs w:val="24"/>
              </w:rPr>
            </w:pPr>
          </w:p>
          <w:p w:rsidR="00B75DB6" w:rsidRDefault="00B75DB6"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Default="008A3904" w:rsidP="001849AC">
            <w:pPr>
              <w:rPr>
                <w:rFonts w:ascii="Times New Roman" w:hAnsi="Times New Roman"/>
                <w:color w:val="000000"/>
                <w:sz w:val="24"/>
                <w:szCs w:val="24"/>
              </w:rPr>
            </w:pPr>
          </w:p>
          <w:p w:rsidR="008A3904" w:rsidRPr="00410401" w:rsidRDefault="008A3904"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F948A8" w:rsidRDefault="00402F9B" w:rsidP="00F948A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Hatice Nur OLGUN</w:t>
            </w:r>
          </w:p>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402F9B" w:rsidRDefault="00402F9B" w:rsidP="00F948A8">
            <w:pPr>
              <w:rPr>
                <w:rFonts w:ascii="Times New Roman" w:hAnsi="Times New Roman"/>
                <w:color w:val="000000"/>
                <w:sz w:val="24"/>
                <w:szCs w:val="24"/>
              </w:rPr>
            </w:pPr>
          </w:p>
          <w:p w:rsidR="00412A17" w:rsidRPr="00410401" w:rsidRDefault="00412A17" w:rsidP="00F948A8">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F1510">
              <w:rPr>
                <w:rFonts w:ascii="Times New Roman" w:hAnsi="Times New Roman"/>
                <w:color w:val="000000"/>
                <w:sz w:val="24"/>
                <w:szCs w:val="24"/>
              </w:rPr>
              <w:t>Zahide ÇAVDAR</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Default="00741654" w:rsidP="00741654">
            <w:pPr>
              <w:rPr>
                <w:rFonts w:ascii="Times New Roman" w:hAnsi="Times New Roman"/>
                <w:color w:val="000000"/>
                <w:sz w:val="24"/>
                <w:szCs w:val="24"/>
              </w:rPr>
            </w:pPr>
          </w:p>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Asuman ALTAY</w:t>
            </w:r>
          </w:p>
        </w:tc>
        <w:tc>
          <w:tcPr>
            <w:tcW w:w="4469" w:type="dxa"/>
          </w:tcPr>
          <w:p w:rsidR="00741654" w:rsidRPr="00410401" w:rsidRDefault="003674B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Muharrem Kemal ÖZFIRAT</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A3904" w:rsidRDefault="008A3904" w:rsidP="00402F9B">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DB7B80"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Dahi Zeynel BAKICI</w:t>
            </w:r>
          </w:p>
        </w:tc>
        <w:tc>
          <w:tcPr>
            <w:tcW w:w="4469" w:type="dxa"/>
          </w:tcPr>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Pr>
                <w:rFonts w:ascii="Times New Roman" w:hAnsi="Times New Roman"/>
                <w:color w:val="000000"/>
                <w:sz w:val="24"/>
                <w:szCs w:val="24"/>
              </w:rPr>
              <w:t>Zeynep ARIKAN</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lastRenderedPageBreak/>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C16046"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Günay KIRKIM</w:t>
            </w:r>
          </w:p>
        </w:tc>
        <w:tc>
          <w:tcPr>
            <w:tcW w:w="4469" w:type="dxa"/>
          </w:tcPr>
          <w:p w:rsidR="00741654" w:rsidRPr="00410401"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2B7BAD">
              <w:rPr>
                <w:rFonts w:ascii="Times New Roman" w:hAnsi="Times New Roman"/>
                <w:color w:val="000000"/>
                <w:sz w:val="24"/>
                <w:szCs w:val="24"/>
              </w:rPr>
              <w:t>Cüneyt AKAL</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Pr="00410401" w:rsidRDefault="00941D4F"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102DF0" w:rsidRDefault="00102DF0"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Gülmira</w:t>
            </w:r>
            <w:proofErr w:type="spellEnd"/>
            <w:r w:rsidR="002B7BAD">
              <w:rPr>
                <w:rFonts w:ascii="Times New Roman" w:hAnsi="Times New Roman"/>
                <w:color w:val="000000"/>
                <w:sz w:val="24"/>
                <w:szCs w:val="24"/>
              </w:rPr>
              <w:t xml:space="preserve"> KURUOĞLU</w:t>
            </w:r>
            <w:r>
              <w:rPr>
                <w:rFonts w:ascii="Times New Roman" w:hAnsi="Times New Roman"/>
                <w:color w:val="000000"/>
                <w:sz w:val="24"/>
                <w:szCs w:val="24"/>
              </w:rPr>
              <w:t xml:space="preserve">                          </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sidR="002B7BAD">
              <w:rPr>
                <w:rFonts w:ascii="Times New Roman" w:hAnsi="Times New Roman"/>
                <w:color w:val="000000"/>
                <w:sz w:val="24"/>
                <w:szCs w:val="24"/>
              </w:rPr>
              <w:t>Diğdem</w:t>
            </w:r>
            <w:proofErr w:type="spellEnd"/>
            <w:r w:rsidR="002B7BAD">
              <w:rPr>
                <w:rFonts w:ascii="Times New Roman" w:hAnsi="Times New Roman"/>
                <w:color w:val="000000"/>
                <w:sz w:val="24"/>
                <w:szCs w:val="24"/>
              </w:rPr>
              <w:t xml:space="preserve"> Müge SİYEZ</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486B6E">
        <w:trPr>
          <w:trHeight w:val="315"/>
        </w:trPr>
        <w:tc>
          <w:tcPr>
            <w:tcW w:w="4962" w:type="dxa"/>
            <w:noWrap/>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 xml:space="preserve">   </w:t>
            </w:r>
          </w:p>
          <w:p w:rsidR="008A3904" w:rsidRDefault="009B3EF0" w:rsidP="009B3EF0">
            <w:pPr>
              <w:rPr>
                <w:rFonts w:ascii="Times New Roman" w:hAnsi="Times New Roman"/>
                <w:color w:val="000000"/>
                <w:sz w:val="24"/>
                <w:szCs w:val="24"/>
              </w:rPr>
            </w:pPr>
            <w:r w:rsidRPr="00941D4F">
              <w:rPr>
                <w:rFonts w:ascii="Times New Roman" w:hAnsi="Times New Roman"/>
                <w:color w:val="000000"/>
                <w:sz w:val="24"/>
                <w:szCs w:val="24"/>
              </w:rPr>
              <w:t xml:space="preserve">                         </w:t>
            </w: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 xml:space="preserve">                                                  </w:t>
            </w:r>
            <w:r w:rsidRPr="00941D4F">
              <w:rPr>
                <w:rFonts w:ascii="Times New Roman" w:hAnsi="Times New Roman"/>
                <w:color w:val="000000"/>
                <w:sz w:val="24"/>
                <w:szCs w:val="24"/>
              </w:rPr>
              <w:tab/>
            </w: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Okan TUNA</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c>
          <w:tcPr>
            <w:tcW w:w="4469" w:type="dxa"/>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8A3904" w:rsidRDefault="008A3904"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F11409" w:rsidRPr="00941D4F">
              <w:rPr>
                <w:rFonts w:ascii="Times New Roman" w:hAnsi="Times New Roman"/>
                <w:color w:val="000000"/>
                <w:sz w:val="24"/>
                <w:szCs w:val="24"/>
              </w:rPr>
              <w:t>Candan EFEOĞLU</w:t>
            </w:r>
          </w:p>
          <w:p w:rsidR="009B3EF0"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p w:rsidR="009B3EF0" w:rsidRPr="00941D4F" w:rsidRDefault="009B3EF0" w:rsidP="009B3EF0">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 xml:space="preserv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F11409" w:rsidRPr="00941D4F">
              <w:rPr>
                <w:rFonts w:ascii="Times New Roman" w:hAnsi="Times New Roman"/>
                <w:color w:val="000000"/>
                <w:sz w:val="24"/>
                <w:szCs w:val="24"/>
              </w:rPr>
              <w:t>Cafer ŞEN</w:t>
            </w:r>
          </w:p>
          <w:p w:rsidR="00DC044B" w:rsidRPr="00941D4F" w:rsidRDefault="00DC044B" w:rsidP="00DC044B">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Pr="00941D4F" w:rsidRDefault="00941D4F"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9B3EF0" w:rsidRPr="00941D4F" w:rsidRDefault="009B3EF0" w:rsidP="009B3EF0">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proofErr w:type="spellStart"/>
            <w:proofErr w:type="gramStart"/>
            <w:r w:rsidR="00F11409" w:rsidRPr="00941D4F">
              <w:rPr>
                <w:rFonts w:ascii="Times New Roman" w:hAnsi="Times New Roman"/>
                <w:color w:val="000000"/>
                <w:sz w:val="24"/>
                <w:szCs w:val="24"/>
              </w:rPr>
              <w:t>M.Yavuz</w:t>
            </w:r>
            <w:proofErr w:type="spellEnd"/>
            <w:proofErr w:type="gramEnd"/>
            <w:r w:rsidR="00F11409" w:rsidRPr="00941D4F">
              <w:rPr>
                <w:rFonts w:ascii="Times New Roman" w:hAnsi="Times New Roman"/>
                <w:color w:val="000000"/>
                <w:sz w:val="24"/>
                <w:szCs w:val="24"/>
              </w:rPr>
              <w:t xml:space="preserve"> ERGÜN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464614" w:rsidRPr="00941D4F" w:rsidRDefault="00464614" w:rsidP="00B532AA">
            <w:pPr>
              <w:rPr>
                <w:rFonts w:ascii="Times New Roman" w:hAnsi="Times New Roman"/>
                <w:color w:val="000000"/>
                <w:sz w:val="24"/>
                <w:szCs w:val="24"/>
              </w:rPr>
            </w:pPr>
          </w:p>
          <w:p w:rsidR="00B532AA" w:rsidRPr="00941D4F" w:rsidRDefault="00B532AA" w:rsidP="00B532AA">
            <w:pPr>
              <w:rPr>
                <w:rFonts w:ascii="Times New Roman" w:hAnsi="Times New Roman"/>
                <w:color w:val="000000"/>
                <w:sz w:val="24"/>
                <w:szCs w:val="24"/>
              </w:rPr>
            </w:pPr>
            <w:r w:rsidRPr="00941D4F">
              <w:rPr>
                <w:rFonts w:ascii="Times New Roman" w:hAnsi="Times New Roman"/>
                <w:color w:val="000000"/>
                <w:sz w:val="24"/>
                <w:szCs w:val="24"/>
              </w:rPr>
              <w:t xml:space="preserve">Prof. </w:t>
            </w:r>
            <w:r w:rsidR="00941D4F">
              <w:rPr>
                <w:rFonts w:ascii="Times New Roman" w:hAnsi="Times New Roman"/>
                <w:color w:val="000000"/>
                <w:sz w:val="24"/>
                <w:szCs w:val="24"/>
              </w:rPr>
              <w:t>Leyla ÖĞÜT</w:t>
            </w:r>
          </w:p>
          <w:p w:rsidR="00B532AA" w:rsidRPr="00941D4F" w:rsidRDefault="00B532AA" w:rsidP="00B532AA">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DC044B">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74F2F" w:rsidRDefault="00174F2F" w:rsidP="00174F2F">
            <w:pPr>
              <w:rPr>
                <w:rFonts w:ascii="Times New Roman" w:hAnsi="Times New Roman"/>
                <w:color w:val="000000"/>
                <w:sz w:val="24"/>
                <w:szCs w:val="24"/>
              </w:rPr>
            </w:pPr>
            <w:proofErr w:type="spellStart"/>
            <w:proofErr w:type="gramStart"/>
            <w:r>
              <w:rPr>
                <w:rFonts w:ascii="Times New Roman" w:hAnsi="Times New Roman"/>
                <w:color w:val="000000"/>
                <w:sz w:val="24"/>
                <w:szCs w:val="24"/>
              </w:rPr>
              <w:t>Doç.Dr.Fatma</w:t>
            </w:r>
            <w:proofErr w:type="spellEnd"/>
            <w:proofErr w:type="gramEnd"/>
            <w:r>
              <w:rPr>
                <w:rFonts w:ascii="Times New Roman" w:hAnsi="Times New Roman"/>
                <w:color w:val="000000"/>
                <w:sz w:val="24"/>
                <w:szCs w:val="24"/>
              </w:rPr>
              <w:t xml:space="preserve"> VURAL</w:t>
            </w:r>
          </w:p>
          <w:p w:rsidR="00941D4F" w:rsidRPr="00941D4F" w:rsidRDefault="00941D4F" w:rsidP="00174F2F">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941D4F" w:rsidRDefault="00F948A8" w:rsidP="00741654">
            <w:pPr>
              <w:rPr>
                <w:rFonts w:ascii="Times New Roman" w:hAnsi="Times New Roman"/>
                <w:color w:val="000000"/>
                <w:sz w:val="24"/>
                <w:szCs w:val="24"/>
              </w:rPr>
            </w:pPr>
          </w:p>
        </w:tc>
      </w:tr>
      <w:tr w:rsidR="00741654" w:rsidRPr="00C479F0" w:rsidTr="00486B6E">
        <w:trPr>
          <w:trHeight w:val="315"/>
        </w:trPr>
        <w:tc>
          <w:tcPr>
            <w:tcW w:w="4962" w:type="dxa"/>
            <w:noWrap/>
          </w:tcPr>
          <w:p w:rsidR="00486B6E" w:rsidRPr="00941D4F" w:rsidRDefault="00941D4F" w:rsidP="00303CA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174F2F">
              <w:rPr>
                <w:rFonts w:ascii="Times New Roman" w:hAnsi="Times New Roman"/>
                <w:color w:val="000000"/>
                <w:sz w:val="24"/>
                <w:szCs w:val="24"/>
              </w:rPr>
              <w:t>Oğuz SANCAKDAR</w:t>
            </w:r>
          </w:p>
          <w:p w:rsidR="00303CA0" w:rsidRPr="00941D4F" w:rsidRDefault="00303CA0" w:rsidP="00303CA0">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741654">
            <w:pPr>
              <w:rPr>
                <w:rFonts w:ascii="Times New Roman" w:hAnsi="Times New Roman"/>
                <w:color w:val="000000"/>
                <w:sz w:val="24"/>
                <w:szCs w:val="24"/>
              </w:rPr>
            </w:pPr>
          </w:p>
        </w:tc>
        <w:tc>
          <w:tcPr>
            <w:tcW w:w="4469" w:type="dxa"/>
          </w:tcPr>
          <w:p w:rsidR="00486B6E" w:rsidRPr="00941D4F" w:rsidRDefault="00174F2F" w:rsidP="00486B6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741654" w:rsidRPr="00941D4F" w:rsidRDefault="00486B6E" w:rsidP="00486B6E">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174F2F">
              <w:rPr>
                <w:rFonts w:ascii="Times New Roman" w:hAnsi="Times New Roman"/>
                <w:color w:val="000000"/>
                <w:sz w:val="24"/>
                <w:szCs w:val="24"/>
              </w:rPr>
              <w:t>Mehmet TÜRKERİ</w:t>
            </w: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941D4F" w:rsidRPr="00941D4F" w:rsidRDefault="00941D4F" w:rsidP="00741654">
            <w:pPr>
              <w:rPr>
                <w:rFonts w:ascii="Times New Roman" w:hAnsi="Times New Roman"/>
                <w:color w:val="000000"/>
                <w:sz w:val="24"/>
                <w:szCs w:val="24"/>
              </w:rPr>
            </w:pPr>
          </w:p>
          <w:p w:rsidR="008A3904" w:rsidRDefault="008A3904" w:rsidP="00941D4F">
            <w:pPr>
              <w:rPr>
                <w:rFonts w:ascii="Times New Roman" w:hAnsi="Times New Roman"/>
                <w:color w:val="000000"/>
                <w:sz w:val="24"/>
                <w:szCs w:val="24"/>
              </w:rPr>
            </w:pPr>
          </w:p>
          <w:p w:rsidR="008A3904" w:rsidRDefault="008A3904" w:rsidP="00941D4F">
            <w:pPr>
              <w:rPr>
                <w:rFonts w:ascii="Times New Roman" w:hAnsi="Times New Roman"/>
                <w:color w:val="000000"/>
                <w:sz w:val="24"/>
                <w:szCs w:val="24"/>
              </w:rPr>
            </w:pPr>
          </w:p>
          <w:p w:rsidR="008A3904" w:rsidRDefault="008A3904" w:rsidP="00941D4F">
            <w:pPr>
              <w:rPr>
                <w:rFonts w:ascii="Times New Roman" w:hAnsi="Times New Roman"/>
                <w:color w:val="000000"/>
                <w:sz w:val="24"/>
                <w:szCs w:val="24"/>
              </w:rPr>
            </w:pPr>
          </w:p>
          <w:p w:rsidR="008A3904" w:rsidRDefault="008A3904" w:rsidP="00941D4F">
            <w:pPr>
              <w:rPr>
                <w:rFonts w:ascii="Times New Roman" w:hAnsi="Times New Roman"/>
                <w:color w:val="000000"/>
                <w:sz w:val="24"/>
                <w:szCs w:val="24"/>
              </w:rPr>
            </w:pPr>
          </w:p>
          <w:p w:rsidR="00941D4F" w:rsidRPr="00941D4F" w:rsidRDefault="00174F2F" w:rsidP="00941D4F">
            <w:pPr>
              <w:rPr>
                <w:rFonts w:ascii="Times New Roman" w:hAnsi="Times New Roman"/>
                <w:color w:val="000000"/>
                <w:sz w:val="24"/>
                <w:szCs w:val="24"/>
              </w:rPr>
            </w:pPr>
            <w:proofErr w:type="spellStart"/>
            <w:proofErr w:type="gramStart"/>
            <w:r>
              <w:rPr>
                <w:rFonts w:ascii="Times New Roman" w:hAnsi="Times New Roman"/>
                <w:color w:val="000000"/>
                <w:sz w:val="24"/>
                <w:szCs w:val="24"/>
              </w:rPr>
              <w:t>Prof.</w:t>
            </w:r>
            <w:r w:rsidR="00941D4F" w:rsidRPr="00941D4F">
              <w:rPr>
                <w:rFonts w:ascii="Times New Roman" w:hAnsi="Times New Roman"/>
                <w:color w:val="000000"/>
                <w:sz w:val="24"/>
                <w:szCs w:val="24"/>
              </w:rPr>
              <w:t>Dr.</w:t>
            </w:r>
            <w:r>
              <w:rPr>
                <w:rFonts w:ascii="Times New Roman" w:hAnsi="Times New Roman"/>
                <w:color w:val="000000"/>
                <w:sz w:val="24"/>
                <w:szCs w:val="24"/>
              </w:rPr>
              <w:t>Hayat</w:t>
            </w:r>
            <w:proofErr w:type="spellEnd"/>
            <w:proofErr w:type="gramEnd"/>
            <w:r>
              <w:rPr>
                <w:rFonts w:ascii="Times New Roman" w:hAnsi="Times New Roman"/>
                <w:color w:val="000000"/>
                <w:sz w:val="24"/>
                <w:szCs w:val="24"/>
              </w:rPr>
              <w:t xml:space="preserve"> ZENGİN ÇELİK</w:t>
            </w:r>
          </w:p>
          <w:p w:rsidR="00741654" w:rsidRDefault="00741654"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A81AC9" w:rsidRDefault="00A81AC9"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280051" w:rsidRDefault="00280051"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Metin ÇABUK</w:t>
            </w:r>
          </w:p>
          <w:p w:rsidR="00280051" w:rsidRPr="00941D4F" w:rsidRDefault="00280051"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Engin BASMACI</w:t>
            </w:r>
          </w:p>
          <w:p w:rsidR="00741654" w:rsidRPr="00941D4F" w:rsidRDefault="00741654" w:rsidP="00741654">
            <w:pPr>
              <w:rPr>
                <w:rFonts w:ascii="Times New Roman" w:hAnsi="Times New Roman"/>
                <w:color w:val="000000"/>
                <w:sz w:val="24"/>
                <w:szCs w:val="24"/>
              </w:rPr>
            </w:pPr>
            <w:r w:rsidRPr="00941D4F">
              <w:rPr>
                <w:rFonts w:ascii="Times New Roman" w:hAnsi="Times New Roman"/>
                <w:color w:val="000000"/>
                <w:sz w:val="24"/>
                <w:szCs w:val="24"/>
              </w:rPr>
              <w:t>Genel Sekreter / Raportör</w:t>
            </w:r>
          </w:p>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p w:rsidR="0028252A" w:rsidRPr="00941D4F" w:rsidRDefault="0028252A"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F948A8" w:rsidRPr="00941D4F" w:rsidRDefault="00F948A8" w:rsidP="00741654">
            <w:pPr>
              <w:rPr>
                <w:rFonts w:ascii="Times New Roman" w:hAnsi="Times New Roman"/>
                <w:color w:val="000000"/>
                <w:sz w:val="24"/>
                <w:szCs w:val="24"/>
              </w:rPr>
            </w:pPr>
          </w:p>
          <w:p w:rsidR="00486B6E" w:rsidRPr="00941D4F" w:rsidRDefault="00486B6E" w:rsidP="00486B6E">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proofErr w:type="spellStart"/>
            <w:r w:rsidR="00174F2F">
              <w:rPr>
                <w:rFonts w:ascii="Times New Roman" w:hAnsi="Times New Roman"/>
                <w:color w:val="000000"/>
                <w:sz w:val="24"/>
                <w:szCs w:val="24"/>
              </w:rPr>
              <w:t>Gülüzar</w:t>
            </w:r>
            <w:proofErr w:type="spellEnd"/>
            <w:r w:rsidR="00174F2F">
              <w:rPr>
                <w:rFonts w:ascii="Times New Roman" w:hAnsi="Times New Roman"/>
                <w:color w:val="000000"/>
                <w:sz w:val="24"/>
                <w:szCs w:val="24"/>
              </w:rPr>
              <w:t xml:space="preserve"> KURT GÜMÜŞ</w:t>
            </w:r>
          </w:p>
          <w:p w:rsidR="00741654" w:rsidRPr="00941D4F" w:rsidRDefault="00486B6E" w:rsidP="00486B6E">
            <w:pPr>
              <w:rPr>
                <w:rFonts w:ascii="Times New Roman" w:hAnsi="Times New Roman"/>
                <w:color w:val="000000"/>
                <w:sz w:val="24"/>
                <w:szCs w:val="24"/>
              </w:rPr>
            </w:pPr>
            <w:r w:rsidRPr="00941D4F">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A81AC9" w:rsidRDefault="00A81AC9"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roofErr w:type="spellStart"/>
            <w:proofErr w:type="gramStart"/>
            <w:r>
              <w:rPr>
                <w:rFonts w:ascii="Times New Roman" w:hAnsi="Times New Roman"/>
                <w:color w:val="000000"/>
                <w:sz w:val="24"/>
                <w:szCs w:val="24"/>
              </w:rPr>
              <w:t>Doç.Dr.Emir</w:t>
            </w:r>
            <w:proofErr w:type="spellEnd"/>
            <w:proofErr w:type="gramEnd"/>
            <w:r>
              <w:rPr>
                <w:rFonts w:ascii="Times New Roman" w:hAnsi="Times New Roman"/>
                <w:color w:val="000000"/>
                <w:sz w:val="24"/>
                <w:szCs w:val="24"/>
              </w:rPr>
              <w:t xml:space="preserve"> ÖZEREN</w:t>
            </w:r>
          </w:p>
          <w:p w:rsidR="00A81AC9" w:rsidRDefault="00A81AC9" w:rsidP="00741654">
            <w:pPr>
              <w:rPr>
                <w:rFonts w:ascii="Times New Roman" w:hAnsi="Times New Roman"/>
                <w:color w:val="000000"/>
                <w:sz w:val="24"/>
                <w:szCs w:val="24"/>
              </w:rPr>
            </w:pPr>
            <w:r>
              <w:rPr>
                <w:rFonts w:ascii="Times New Roman" w:hAnsi="Times New Roman"/>
                <w:color w:val="000000"/>
                <w:sz w:val="24"/>
                <w:szCs w:val="24"/>
              </w:rPr>
              <w:t xml:space="preserve">Üye </w:t>
            </w: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BİRHAN YILMAZ</w:t>
            </w:r>
          </w:p>
          <w:p w:rsidR="00D37EEF" w:rsidRDefault="00D37EEF"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color w:val="000000"/>
                <w:sz w:val="24"/>
                <w:szCs w:val="24"/>
              </w:rPr>
            </w:pPr>
          </w:p>
        </w:tc>
        <w:tc>
          <w:tcPr>
            <w:tcW w:w="4469" w:type="dxa"/>
          </w:tcPr>
          <w:p w:rsidR="00741654" w:rsidRDefault="00741654" w:rsidP="00741654">
            <w:pPr>
              <w:rPr>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C5322C" w:rsidRDefault="00741654" w:rsidP="00741654">
            <w:pPr>
              <w:rPr>
                <w:rFonts w:ascii="Times New Roman" w:hAnsi="Times New Roman"/>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CD1E8B">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bl>
    <w:p w:rsidR="00923134" w:rsidRDefault="00923134" w:rsidP="00E27ED5">
      <w:pPr>
        <w:ind w:firstLine="708"/>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8901BB">
      <w:rPr>
        <w:b/>
        <w:sz w:val="22"/>
        <w:szCs w:val="22"/>
      </w:rPr>
      <w:t>4</w:t>
    </w:r>
    <w:r w:rsidR="00D84714">
      <w:rPr>
        <w:b/>
        <w:sz w:val="22"/>
        <w:szCs w:val="22"/>
      </w:rPr>
      <w:t>2</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D84714">
      <w:rPr>
        <w:b/>
        <w:i/>
        <w:sz w:val="22"/>
        <w:szCs w:val="22"/>
      </w:rPr>
      <w:t>01.06.</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863868">
      <w:rPr>
        <w:b/>
        <w:sz w:val="24"/>
        <w:szCs w:val="24"/>
      </w:rPr>
      <w:t>4</w:t>
    </w:r>
    <w:r w:rsidR="00D84714">
      <w:rPr>
        <w:b/>
        <w:sz w:val="24"/>
        <w:szCs w:val="24"/>
      </w:rPr>
      <w:t>2</w:t>
    </w:r>
    <w:r>
      <w:t xml:space="preserve">                                                                </w:t>
    </w:r>
    <w:r w:rsidR="00D84714">
      <w:rPr>
        <w:b/>
        <w:i/>
      </w:rPr>
      <w:t>01.06</w:t>
    </w:r>
    <w:r w:rsidRPr="00DA4B15">
      <w:rPr>
        <w:b/>
        <w:i/>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3B"/>
    <w:multiLevelType w:val="hybridMultilevel"/>
    <w:tmpl w:val="80967614"/>
    <w:lvl w:ilvl="0" w:tplc="FAF888C6">
      <w:numFmt w:val="bullet"/>
      <w:lvlText w:val="-"/>
      <w:lvlJc w:val="left"/>
      <w:pPr>
        <w:ind w:left="720" w:hanging="360"/>
      </w:pPr>
      <w:rPr>
        <w:rFonts w:ascii="Times New Roman" w:eastAsiaTheme="minorHAnsi" w:hAnsi="Times New Roman" w:cs="Times New Roman"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17649C2"/>
    <w:multiLevelType w:val="hybridMultilevel"/>
    <w:tmpl w:val="8B9AFBCA"/>
    <w:lvl w:ilvl="0" w:tplc="F9C8EFA8">
      <w:start w:val="1"/>
      <w:numFmt w:val="decimal"/>
      <w:lvlText w:val="%1."/>
      <w:lvlJc w:val="left"/>
      <w:pPr>
        <w:ind w:left="1060" w:hanging="360"/>
      </w:pPr>
      <w:rPr>
        <w:rFonts w:hint="default"/>
        <w:b/>
      </w:rPr>
    </w:lvl>
    <w:lvl w:ilvl="1" w:tplc="041F0019" w:tentative="1">
      <w:start w:val="1"/>
      <w:numFmt w:val="lowerLetter"/>
      <w:lvlText w:val="%2."/>
      <w:lvlJc w:val="left"/>
      <w:pPr>
        <w:ind w:left="1780" w:hanging="360"/>
      </w:pPr>
    </w:lvl>
    <w:lvl w:ilvl="2" w:tplc="041F001B" w:tentative="1">
      <w:start w:val="1"/>
      <w:numFmt w:val="lowerRoman"/>
      <w:lvlText w:val="%3."/>
      <w:lvlJc w:val="right"/>
      <w:pPr>
        <w:ind w:left="2500" w:hanging="180"/>
      </w:pPr>
    </w:lvl>
    <w:lvl w:ilvl="3" w:tplc="041F000F" w:tentative="1">
      <w:start w:val="1"/>
      <w:numFmt w:val="decimal"/>
      <w:lvlText w:val="%4."/>
      <w:lvlJc w:val="left"/>
      <w:pPr>
        <w:ind w:left="3220" w:hanging="360"/>
      </w:pPr>
    </w:lvl>
    <w:lvl w:ilvl="4" w:tplc="041F0019" w:tentative="1">
      <w:start w:val="1"/>
      <w:numFmt w:val="lowerLetter"/>
      <w:lvlText w:val="%5."/>
      <w:lvlJc w:val="left"/>
      <w:pPr>
        <w:ind w:left="3940" w:hanging="360"/>
      </w:pPr>
    </w:lvl>
    <w:lvl w:ilvl="5" w:tplc="041F001B" w:tentative="1">
      <w:start w:val="1"/>
      <w:numFmt w:val="lowerRoman"/>
      <w:lvlText w:val="%6."/>
      <w:lvlJc w:val="right"/>
      <w:pPr>
        <w:ind w:left="4660" w:hanging="180"/>
      </w:pPr>
    </w:lvl>
    <w:lvl w:ilvl="6" w:tplc="041F000F" w:tentative="1">
      <w:start w:val="1"/>
      <w:numFmt w:val="decimal"/>
      <w:lvlText w:val="%7."/>
      <w:lvlJc w:val="left"/>
      <w:pPr>
        <w:ind w:left="5380" w:hanging="360"/>
      </w:pPr>
    </w:lvl>
    <w:lvl w:ilvl="7" w:tplc="041F0019" w:tentative="1">
      <w:start w:val="1"/>
      <w:numFmt w:val="lowerLetter"/>
      <w:lvlText w:val="%8."/>
      <w:lvlJc w:val="left"/>
      <w:pPr>
        <w:ind w:left="6100" w:hanging="360"/>
      </w:pPr>
    </w:lvl>
    <w:lvl w:ilvl="8" w:tplc="041F001B" w:tentative="1">
      <w:start w:val="1"/>
      <w:numFmt w:val="lowerRoman"/>
      <w:lvlText w:val="%9."/>
      <w:lvlJc w:val="right"/>
      <w:pPr>
        <w:ind w:left="6820" w:hanging="180"/>
      </w:pPr>
    </w:lvl>
  </w:abstractNum>
  <w:abstractNum w:abstractNumId="2" w15:restartNumberingAfterBreak="0">
    <w:nsid w:val="0841445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4208FA"/>
    <w:multiLevelType w:val="hybridMultilevel"/>
    <w:tmpl w:val="283CF1EC"/>
    <w:lvl w:ilvl="0" w:tplc="77DCBE3A">
      <w:start w:val="3"/>
      <w:numFmt w:val="bullet"/>
      <w:lvlText w:val="-"/>
      <w:lvlJc w:val="left"/>
      <w:pPr>
        <w:ind w:left="720" w:hanging="360"/>
      </w:pPr>
      <w:rPr>
        <w:rFonts w:ascii="Times New Roman" w:eastAsia="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8FE296D"/>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ADB17E7"/>
    <w:multiLevelType w:val="hybridMultilevel"/>
    <w:tmpl w:val="76A65A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182B73"/>
    <w:multiLevelType w:val="hybridMultilevel"/>
    <w:tmpl w:val="48A66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983F6E"/>
    <w:multiLevelType w:val="hybridMultilevel"/>
    <w:tmpl w:val="F2DC9C10"/>
    <w:lvl w:ilvl="0" w:tplc="A2FE94C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9A1D88"/>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6A26E1"/>
    <w:multiLevelType w:val="hybridMultilevel"/>
    <w:tmpl w:val="94E0C6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CF61A95"/>
    <w:multiLevelType w:val="hybridMultilevel"/>
    <w:tmpl w:val="65FE23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067252"/>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15:restartNumberingAfterBreak="0">
    <w:nsid w:val="35FE110C"/>
    <w:multiLevelType w:val="hybridMultilevel"/>
    <w:tmpl w:val="984E69EE"/>
    <w:lvl w:ilvl="0" w:tplc="2F7E8152">
      <w:start w:val="1"/>
      <w:numFmt w:val="decimal"/>
      <w:lvlText w:val="%1."/>
      <w:lvlJc w:val="left"/>
      <w:pPr>
        <w:ind w:left="66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8E90868"/>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EE04765"/>
    <w:multiLevelType w:val="hybridMultilevel"/>
    <w:tmpl w:val="DB90C63C"/>
    <w:lvl w:ilvl="0" w:tplc="63DEC2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5B15979"/>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6056F72"/>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227C0"/>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D131594"/>
    <w:multiLevelType w:val="hybridMultilevel"/>
    <w:tmpl w:val="C9429060"/>
    <w:lvl w:ilvl="0" w:tplc="51F8F2EC">
      <w:start w:val="1"/>
      <w:numFmt w:val="decimal"/>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9" w15:restartNumberingAfterBreak="0">
    <w:nsid w:val="5CD11829"/>
    <w:multiLevelType w:val="hybridMultilevel"/>
    <w:tmpl w:val="967EF6F2"/>
    <w:lvl w:ilvl="0" w:tplc="6FAC97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D0D04DE"/>
    <w:multiLevelType w:val="hybridMultilevel"/>
    <w:tmpl w:val="BACA4744"/>
    <w:lvl w:ilvl="0" w:tplc="E0385D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5F145B"/>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0574254"/>
    <w:multiLevelType w:val="hybridMultilevel"/>
    <w:tmpl w:val="37309076"/>
    <w:lvl w:ilvl="0" w:tplc="7682E4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4EE4681"/>
    <w:multiLevelType w:val="hybridMultilevel"/>
    <w:tmpl w:val="4D5A0D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7015107"/>
    <w:multiLevelType w:val="hybridMultilevel"/>
    <w:tmpl w:val="D4BAA35C"/>
    <w:lvl w:ilvl="0" w:tplc="8F2E54EC">
      <w:start w:val="1"/>
      <w:numFmt w:val="decimal"/>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6CAE28DA"/>
    <w:multiLevelType w:val="hybridMultilevel"/>
    <w:tmpl w:val="3B50F346"/>
    <w:lvl w:ilvl="0" w:tplc="74CC489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6D5F1B06"/>
    <w:multiLevelType w:val="hybridMultilevel"/>
    <w:tmpl w:val="3F286A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667E42"/>
    <w:multiLevelType w:val="hybridMultilevel"/>
    <w:tmpl w:val="8C2AA8E2"/>
    <w:lvl w:ilvl="0" w:tplc="711CAF4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1AD4043"/>
    <w:multiLevelType w:val="hybridMultilevel"/>
    <w:tmpl w:val="3B50F346"/>
    <w:lvl w:ilvl="0" w:tplc="74CC4894">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1D3744E"/>
    <w:multiLevelType w:val="hybridMultilevel"/>
    <w:tmpl w:val="19843F8A"/>
    <w:lvl w:ilvl="0" w:tplc="CDC2108C">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22D0A0B"/>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AF625D"/>
    <w:multiLevelType w:val="hybridMultilevel"/>
    <w:tmpl w:val="67C211D0"/>
    <w:lvl w:ilvl="0" w:tplc="F1FCCF4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76FB51F6"/>
    <w:multiLevelType w:val="hybridMultilevel"/>
    <w:tmpl w:val="AF9A2FCC"/>
    <w:lvl w:ilvl="0" w:tplc="02304768">
      <w:start w:val="1"/>
      <w:numFmt w:val="decimal"/>
      <w:lvlText w:val="%1."/>
      <w:lvlJc w:val="left"/>
      <w:pPr>
        <w:ind w:left="6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AE7507B"/>
    <w:multiLevelType w:val="hybridMultilevel"/>
    <w:tmpl w:val="DBF8658E"/>
    <w:lvl w:ilvl="0" w:tplc="8D0EC4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CA46639"/>
    <w:multiLevelType w:val="hybridMultilevel"/>
    <w:tmpl w:val="B30682B0"/>
    <w:lvl w:ilvl="0" w:tplc="0B760DE0">
      <w:start w:val="1"/>
      <w:numFmt w:val="decimal"/>
      <w:lvlText w:val="%1-"/>
      <w:lvlJc w:val="left"/>
      <w:pPr>
        <w:ind w:left="6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D04634A"/>
    <w:multiLevelType w:val="hybridMultilevel"/>
    <w:tmpl w:val="DBCE27F8"/>
    <w:lvl w:ilvl="0" w:tplc="D8F27B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E956232"/>
    <w:multiLevelType w:val="hybridMultilevel"/>
    <w:tmpl w:val="5582E98A"/>
    <w:lvl w:ilvl="0" w:tplc="A0CEB0E8">
      <w:numFmt w:val="bullet"/>
      <w:lvlText w:val="-"/>
      <w:lvlJc w:val="left"/>
      <w:pPr>
        <w:ind w:left="720" w:hanging="360"/>
      </w:pPr>
      <w:rPr>
        <w:rFonts w:ascii="Times New Roman" w:eastAsiaTheme="minorHAnsi" w:hAnsi="Times New Roman" w:cs="Times New Roman" w:hint="default"/>
      </w:rPr>
    </w:lvl>
    <w:lvl w:ilvl="1" w:tplc="03948A34">
      <w:start w:val="1"/>
      <w:numFmt w:val="bullet"/>
      <w:lvlText w:val=""/>
      <w:lvlJc w:val="left"/>
      <w:pPr>
        <w:ind w:left="1440" w:hanging="360"/>
      </w:pPr>
      <w:rPr>
        <w:rFonts w:ascii="Symbol" w:hAnsi="Symbol"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F041694"/>
    <w:multiLevelType w:val="hybridMultilevel"/>
    <w:tmpl w:val="CB3072D6"/>
    <w:lvl w:ilvl="0" w:tplc="00865FB2">
      <w:start w:val="1"/>
      <w:numFmt w:val="decimal"/>
      <w:lvlText w:val="%1-"/>
      <w:lvlJc w:val="left"/>
      <w:pPr>
        <w:ind w:left="6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2"/>
  </w:num>
  <w:num w:numId="3">
    <w:abstractNumId w:val="1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8"/>
  </w:num>
  <w:num w:numId="7">
    <w:abstractNumId w:val="25"/>
  </w:num>
  <w:num w:numId="8">
    <w:abstractNumId w:val="11"/>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6"/>
  </w:num>
  <w:num w:numId="14">
    <w:abstractNumId w:val="33"/>
  </w:num>
  <w:num w:numId="15">
    <w:abstractNumId w:val="13"/>
  </w:num>
  <w:num w:numId="16">
    <w:abstractNumId w:val="23"/>
  </w:num>
  <w:num w:numId="17">
    <w:abstractNumId w:val="21"/>
  </w:num>
  <w:num w:numId="18">
    <w:abstractNumId w:val="7"/>
  </w:num>
  <w:num w:numId="19">
    <w:abstractNumId w:val="3"/>
  </w:num>
  <w:num w:numId="20">
    <w:abstractNumId w:val="1"/>
  </w:num>
  <w:num w:numId="21">
    <w:abstractNumId w:val="31"/>
  </w:num>
  <w:num w:numId="22">
    <w:abstractNumId w:val="36"/>
  </w:num>
  <w:num w:numId="23">
    <w:abstractNumId w:val="10"/>
  </w:num>
  <w:num w:numId="24">
    <w:abstractNumId w:val="6"/>
  </w:num>
  <w:num w:numId="25">
    <w:abstractNumId w:val="9"/>
  </w:num>
  <w:num w:numId="26">
    <w:abstractNumId w:val="26"/>
  </w:num>
  <w:num w:numId="27">
    <w:abstractNumId w:val="22"/>
  </w:num>
  <w:num w:numId="28">
    <w:abstractNumId w:val="27"/>
  </w:num>
  <w:num w:numId="29">
    <w:abstractNumId w:val="32"/>
  </w:num>
  <w:num w:numId="30">
    <w:abstractNumId w:val="12"/>
  </w:num>
  <w:num w:numId="31">
    <w:abstractNumId w:val="14"/>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19"/>
  </w:num>
  <w:num w:numId="36">
    <w:abstractNumId w:val="24"/>
  </w:num>
  <w:num w:numId="37">
    <w:abstractNumId w:val="17"/>
  </w:num>
  <w:num w:numId="38">
    <w:abstractNumId w:val="8"/>
  </w:num>
  <w:num w:numId="39">
    <w:abstractNumId w:val="30"/>
  </w:num>
  <w:num w:numId="40">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81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A7"/>
    <w:rsid w:val="00004E71"/>
    <w:rsid w:val="00004EEE"/>
    <w:rsid w:val="00004FC2"/>
    <w:rsid w:val="000050E7"/>
    <w:rsid w:val="0000514E"/>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4D4"/>
    <w:rsid w:val="000334EE"/>
    <w:rsid w:val="000334F4"/>
    <w:rsid w:val="000336B0"/>
    <w:rsid w:val="000336DE"/>
    <w:rsid w:val="000337AE"/>
    <w:rsid w:val="0003386B"/>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CDD"/>
    <w:rsid w:val="00063D96"/>
    <w:rsid w:val="00063E05"/>
    <w:rsid w:val="00063E72"/>
    <w:rsid w:val="00063E9E"/>
    <w:rsid w:val="00064050"/>
    <w:rsid w:val="00064175"/>
    <w:rsid w:val="000642C5"/>
    <w:rsid w:val="00064353"/>
    <w:rsid w:val="00064414"/>
    <w:rsid w:val="000644AE"/>
    <w:rsid w:val="000646D0"/>
    <w:rsid w:val="00064788"/>
    <w:rsid w:val="00064861"/>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21D"/>
    <w:rsid w:val="000815F4"/>
    <w:rsid w:val="00081618"/>
    <w:rsid w:val="00081670"/>
    <w:rsid w:val="000816A4"/>
    <w:rsid w:val="0008170A"/>
    <w:rsid w:val="0008170B"/>
    <w:rsid w:val="00081A02"/>
    <w:rsid w:val="00081C74"/>
    <w:rsid w:val="00081CA9"/>
    <w:rsid w:val="00081CB5"/>
    <w:rsid w:val="00081D30"/>
    <w:rsid w:val="00081D9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45A"/>
    <w:rsid w:val="00091561"/>
    <w:rsid w:val="0009156D"/>
    <w:rsid w:val="000915C3"/>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E8"/>
    <w:rsid w:val="0009699A"/>
    <w:rsid w:val="000969D6"/>
    <w:rsid w:val="00096ABE"/>
    <w:rsid w:val="00096ADC"/>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6A"/>
    <w:rsid w:val="000E5782"/>
    <w:rsid w:val="000E57A2"/>
    <w:rsid w:val="000E57F4"/>
    <w:rsid w:val="000E58A9"/>
    <w:rsid w:val="000E5942"/>
    <w:rsid w:val="000E5971"/>
    <w:rsid w:val="000E5981"/>
    <w:rsid w:val="000E5DDD"/>
    <w:rsid w:val="000E5FA7"/>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334"/>
    <w:rsid w:val="000E739A"/>
    <w:rsid w:val="000E73B0"/>
    <w:rsid w:val="000E755D"/>
    <w:rsid w:val="000E775A"/>
    <w:rsid w:val="000E78C7"/>
    <w:rsid w:val="000E7937"/>
    <w:rsid w:val="000E79BA"/>
    <w:rsid w:val="000E7A10"/>
    <w:rsid w:val="000E7AF0"/>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502"/>
    <w:rsid w:val="0014551F"/>
    <w:rsid w:val="00145776"/>
    <w:rsid w:val="00145800"/>
    <w:rsid w:val="0014583F"/>
    <w:rsid w:val="00145901"/>
    <w:rsid w:val="00145AF6"/>
    <w:rsid w:val="00145BF6"/>
    <w:rsid w:val="00145CB8"/>
    <w:rsid w:val="00145D39"/>
    <w:rsid w:val="00145F89"/>
    <w:rsid w:val="001461BF"/>
    <w:rsid w:val="001461F5"/>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FEB"/>
    <w:rsid w:val="0015205A"/>
    <w:rsid w:val="001521F3"/>
    <w:rsid w:val="001522DB"/>
    <w:rsid w:val="0015239A"/>
    <w:rsid w:val="001523EB"/>
    <w:rsid w:val="001526F9"/>
    <w:rsid w:val="0015292C"/>
    <w:rsid w:val="00152982"/>
    <w:rsid w:val="00152BA6"/>
    <w:rsid w:val="00152CDF"/>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C85"/>
    <w:rsid w:val="00153C94"/>
    <w:rsid w:val="00153D00"/>
    <w:rsid w:val="00153D09"/>
    <w:rsid w:val="00153D6F"/>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7"/>
    <w:rsid w:val="00171562"/>
    <w:rsid w:val="0017165C"/>
    <w:rsid w:val="0017168B"/>
    <w:rsid w:val="001717B1"/>
    <w:rsid w:val="001718D3"/>
    <w:rsid w:val="001719D1"/>
    <w:rsid w:val="001719E8"/>
    <w:rsid w:val="00171C87"/>
    <w:rsid w:val="00171D0F"/>
    <w:rsid w:val="00171D73"/>
    <w:rsid w:val="00171D7B"/>
    <w:rsid w:val="00171DA3"/>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D"/>
    <w:rsid w:val="00173477"/>
    <w:rsid w:val="0017350F"/>
    <w:rsid w:val="0017360D"/>
    <w:rsid w:val="001736D1"/>
    <w:rsid w:val="0017381F"/>
    <w:rsid w:val="00173907"/>
    <w:rsid w:val="0017391D"/>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73"/>
    <w:rsid w:val="001A41D2"/>
    <w:rsid w:val="001A420C"/>
    <w:rsid w:val="001A426F"/>
    <w:rsid w:val="001A457D"/>
    <w:rsid w:val="001A45BE"/>
    <w:rsid w:val="001A4771"/>
    <w:rsid w:val="001A47BC"/>
    <w:rsid w:val="001A47FC"/>
    <w:rsid w:val="001A485A"/>
    <w:rsid w:val="001A4896"/>
    <w:rsid w:val="001A49B8"/>
    <w:rsid w:val="001A49DF"/>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A91"/>
    <w:rsid w:val="001A7AC4"/>
    <w:rsid w:val="001A7B8A"/>
    <w:rsid w:val="001A7BC4"/>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737"/>
    <w:rsid w:val="001B3777"/>
    <w:rsid w:val="001B3851"/>
    <w:rsid w:val="001B38CF"/>
    <w:rsid w:val="001B38D6"/>
    <w:rsid w:val="001B38F2"/>
    <w:rsid w:val="001B39E0"/>
    <w:rsid w:val="001B3A9F"/>
    <w:rsid w:val="001B3B66"/>
    <w:rsid w:val="001B3BC9"/>
    <w:rsid w:val="001B3C13"/>
    <w:rsid w:val="001B3F3B"/>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5C"/>
    <w:rsid w:val="001B7E00"/>
    <w:rsid w:val="001B7F24"/>
    <w:rsid w:val="001C01A7"/>
    <w:rsid w:val="001C0217"/>
    <w:rsid w:val="001C0282"/>
    <w:rsid w:val="001C02E0"/>
    <w:rsid w:val="001C0469"/>
    <w:rsid w:val="001C047B"/>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E1A"/>
    <w:rsid w:val="001C1FAC"/>
    <w:rsid w:val="001C2037"/>
    <w:rsid w:val="001C2105"/>
    <w:rsid w:val="001C21FD"/>
    <w:rsid w:val="001C2354"/>
    <w:rsid w:val="001C23EC"/>
    <w:rsid w:val="001C2453"/>
    <w:rsid w:val="001C24A2"/>
    <w:rsid w:val="001C24E8"/>
    <w:rsid w:val="001C258B"/>
    <w:rsid w:val="001C26E8"/>
    <w:rsid w:val="001C29E5"/>
    <w:rsid w:val="001C2A09"/>
    <w:rsid w:val="001C2AA0"/>
    <w:rsid w:val="001C2AC4"/>
    <w:rsid w:val="001C2AF3"/>
    <w:rsid w:val="001C2BF6"/>
    <w:rsid w:val="001C2C93"/>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C89"/>
    <w:rsid w:val="00204CCC"/>
    <w:rsid w:val="00204CE9"/>
    <w:rsid w:val="0020500F"/>
    <w:rsid w:val="00205061"/>
    <w:rsid w:val="002052D6"/>
    <w:rsid w:val="00205301"/>
    <w:rsid w:val="00205388"/>
    <w:rsid w:val="0020538A"/>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5C"/>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116"/>
    <w:rsid w:val="002621DD"/>
    <w:rsid w:val="002621E2"/>
    <w:rsid w:val="00262258"/>
    <w:rsid w:val="002622B2"/>
    <w:rsid w:val="002622B9"/>
    <w:rsid w:val="002622E3"/>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4008"/>
    <w:rsid w:val="002C4027"/>
    <w:rsid w:val="002C405A"/>
    <w:rsid w:val="002C40FD"/>
    <w:rsid w:val="002C41BD"/>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C"/>
    <w:rsid w:val="003003F3"/>
    <w:rsid w:val="00300540"/>
    <w:rsid w:val="003005F6"/>
    <w:rsid w:val="00300A51"/>
    <w:rsid w:val="00300A99"/>
    <w:rsid w:val="00300B02"/>
    <w:rsid w:val="00300B18"/>
    <w:rsid w:val="00300BAE"/>
    <w:rsid w:val="00300C02"/>
    <w:rsid w:val="00300D45"/>
    <w:rsid w:val="00300DC3"/>
    <w:rsid w:val="00300E8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600B"/>
    <w:rsid w:val="003060B6"/>
    <w:rsid w:val="0030614C"/>
    <w:rsid w:val="0030616E"/>
    <w:rsid w:val="0030620C"/>
    <w:rsid w:val="003065BA"/>
    <w:rsid w:val="00306624"/>
    <w:rsid w:val="00306AB5"/>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3186"/>
    <w:rsid w:val="00313223"/>
    <w:rsid w:val="00313298"/>
    <w:rsid w:val="0031329B"/>
    <w:rsid w:val="00313325"/>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F09"/>
    <w:rsid w:val="00321F5A"/>
    <w:rsid w:val="0032235C"/>
    <w:rsid w:val="00322361"/>
    <w:rsid w:val="00322394"/>
    <w:rsid w:val="003223D7"/>
    <w:rsid w:val="00322476"/>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5E"/>
    <w:rsid w:val="00335DE0"/>
    <w:rsid w:val="00335E43"/>
    <w:rsid w:val="00335EE8"/>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9"/>
    <w:rsid w:val="0037171E"/>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F4"/>
    <w:rsid w:val="00392C14"/>
    <w:rsid w:val="00392DC6"/>
    <w:rsid w:val="00392E60"/>
    <w:rsid w:val="00392EA9"/>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601"/>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12F"/>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D"/>
    <w:rsid w:val="003D742F"/>
    <w:rsid w:val="003D743F"/>
    <w:rsid w:val="003D7584"/>
    <w:rsid w:val="003D766C"/>
    <w:rsid w:val="003D76BC"/>
    <w:rsid w:val="003D76DD"/>
    <w:rsid w:val="003D76EB"/>
    <w:rsid w:val="003D76ED"/>
    <w:rsid w:val="003D778A"/>
    <w:rsid w:val="003D77B9"/>
    <w:rsid w:val="003D7807"/>
    <w:rsid w:val="003D784A"/>
    <w:rsid w:val="003D798E"/>
    <w:rsid w:val="003D7B1C"/>
    <w:rsid w:val="003D7B1F"/>
    <w:rsid w:val="003D7CB2"/>
    <w:rsid w:val="003D7D36"/>
    <w:rsid w:val="003D7DAC"/>
    <w:rsid w:val="003D7E52"/>
    <w:rsid w:val="003D7EB5"/>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A5"/>
    <w:rsid w:val="003E10ED"/>
    <w:rsid w:val="003E11FB"/>
    <w:rsid w:val="003E1521"/>
    <w:rsid w:val="003E1580"/>
    <w:rsid w:val="003E170C"/>
    <w:rsid w:val="003E1711"/>
    <w:rsid w:val="003E17F4"/>
    <w:rsid w:val="003E1919"/>
    <w:rsid w:val="003E1947"/>
    <w:rsid w:val="003E194A"/>
    <w:rsid w:val="003E195C"/>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F7"/>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4A2"/>
    <w:rsid w:val="003E64D0"/>
    <w:rsid w:val="003E654D"/>
    <w:rsid w:val="003E660F"/>
    <w:rsid w:val="003E66B3"/>
    <w:rsid w:val="003E66C8"/>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36F"/>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5D1"/>
    <w:rsid w:val="004126C3"/>
    <w:rsid w:val="00412745"/>
    <w:rsid w:val="004128C4"/>
    <w:rsid w:val="00412A17"/>
    <w:rsid w:val="00412A7A"/>
    <w:rsid w:val="00412AC1"/>
    <w:rsid w:val="00412BE1"/>
    <w:rsid w:val="00412DFD"/>
    <w:rsid w:val="00412F1E"/>
    <w:rsid w:val="00412FBD"/>
    <w:rsid w:val="004130D3"/>
    <w:rsid w:val="004131DE"/>
    <w:rsid w:val="0041328A"/>
    <w:rsid w:val="004132B7"/>
    <w:rsid w:val="004132BB"/>
    <w:rsid w:val="004134A7"/>
    <w:rsid w:val="004134FA"/>
    <w:rsid w:val="0041359D"/>
    <w:rsid w:val="00413652"/>
    <w:rsid w:val="0041370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7B4"/>
    <w:rsid w:val="004379E2"/>
    <w:rsid w:val="00437A2F"/>
    <w:rsid w:val="00437BF1"/>
    <w:rsid w:val="00437C5F"/>
    <w:rsid w:val="00437CEE"/>
    <w:rsid w:val="00437D66"/>
    <w:rsid w:val="00437E32"/>
    <w:rsid w:val="0044006B"/>
    <w:rsid w:val="00440138"/>
    <w:rsid w:val="00440151"/>
    <w:rsid w:val="0044034B"/>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B31"/>
    <w:rsid w:val="00455B9B"/>
    <w:rsid w:val="00455BCB"/>
    <w:rsid w:val="00455BCE"/>
    <w:rsid w:val="00455BEF"/>
    <w:rsid w:val="00455BF1"/>
    <w:rsid w:val="00455CE0"/>
    <w:rsid w:val="00455DEA"/>
    <w:rsid w:val="00455E43"/>
    <w:rsid w:val="00455EEC"/>
    <w:rsid w:val="00455FCB"/>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75"/>
    <w:rsid w:val="00484D07"/>
    <w:rsid w:val="00484D80"/>
    <w:rsid w:val="00484E7B"/>
    <w:rsid w:val="00484E94"/>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E9"/>
    <w:rsid w:val="00492D25"/>
    <w:rsid w:val="00492D35"/>
    <w:rsid w:val="00492DA5"/>
    <w:rsid w:val="00492EA7"/>
    <w:rsid w:val="00493124"/>
    <w:rsid w:val="004931DD"/>
    <w:rsid w:val="0049323A"/>
    <w:rsid w:val="00493269"/>
    <w:rsid w:val="004933D4"/>
    <w:rsid w:val="00493471"/>
    <w:rsid w:val="00493494"/>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E7"/>
    <w:rsid w:val="0051729D"/>
    <w:rsid w:val="005172F6"/>
    <w:rsid w:val="0051735C"/>
    <w:rsid w:val="0051749B"/>
    <w:rsid w:val="005174CD"/>
    <w:rsid w:val="005175C5"/>
    <w:rsid w:val="005177E4"/>
    <w:rsid w:val="0051788F"/>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AA0"/>
    <w:rsid w:val="00532ACD"/>
    <w:rsid w:val="00532B95"/>
    <w:rsid w:val="00532C09"/>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65C"/>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79C"/>
    <w:rsid w:val="005847D2"/>
    <w:rsid w:val="00584841"/>
    <w:rsid w:val="005848D7"/>
    <w:rsid w:val="00584949"/>
    <w:rsid w:val="00584C1D"/>
    <w:rsid w:val="00584C32"/>
    <w:rsid w:val="00584DE1"/>
    <w:rsid w:val="00584DF1"/>
    <w:rsid w:val="00584E5F"/>
    <w:rsid w:val="00584E97"/>
    <w:rsid w:val="00584F7B"/>
    <w:rsid w:val="00584F92"/>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F9"/>
    <w:rsid w:val="0060358F"/>
    <w:rsid w:val="00603779"/>
    <w:rsid w:val="0060390E"/>
    <w:rsid w:val="00603974"/>
    <w:rsid w:val="006039AC"/>
    <w:rsid w:val="00603A96"/>
    <w:rsid w:val="00603A99"/>
    <w:rsid w:val="00603B34"/>
    <w:rsid w:val="00603BF4"/>
    <w:rsid w:val="00603C21"/>
    <w:rsid w:val="00603CBD"/>
    <w:rsid w:val="00603D40"/>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70"/>
    <w:rsid w:val="006120B8"/>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A14"/>
    <w:rsid w:val="00634BA8"/>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76"/>
    <w:rsid w:val="006A27AF"/>
    <w:rsid w:val="006A28C8"/>
    <w:rsid w:val="006A2969"/>
    <w:rsid w:val="006A2997"/>
    <w:rsid w:val="006A2F7E"/>
    <w:rsid w:val="006A30D9"/>
    <w:rsid w:val="006A3149"/>
    <w:rsid w:val="006A316C"/>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C87"/>
    <w:rsid w:val="006E0D0B"/>
    <w:rsid w:val="006E0E12"/>
    <w:rsid w:val="006E10F1"/>
    <w:rsid w:val="006E10FB"/>
    <w:rsid w:val="006E1169"/>
    <w:rsid w:val="006E1215"/>
    <w:rsid w:val="006E135A"/>
    <w:rsid w:val="006E14BB"/>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83C"/>
    <w:rsid w:val="006F086E"/>
    <w:rsid w:val="006F08E5"/>
    <w:rsid w:val="006F0A15"/>
    <w:rsid w:val="006F0A98"/>
    <w:rsid w:val="006F0AAC"/>
    <w:rsid w:val="006F0BB4"/>
    <w:rsid w:val="006F0E30"/>
    <w:rsid w:val="006F0E89"/>
    <w:rsid w:val="006F0F27"/>
    <w:rsid w:val="006F1036"/>
    <w:rsid w:val="006F12B4"/>
    <w:rsid w:val="006F12C5"/>
    <w:rsid w:val="006F14A8"/>
    <w:rsid w:val="006F159E"/>
    <w:rsid w:val="006F16B7"/>
    <w:rsid w:val="006F16EB"/>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F4"/>
    <w:rsid w:val="00706556"/>
    <w:rsid w:val="00706615"/>
    <w:rsid w:val="00706755"/>
    <w:rsid w:val="00706815"/>
    <w:rsid w:val="0070683E"/>
    <w:rsid w:val="00706940"/>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FAD"/>
    <w:rsid w:val="00753003"/>
    <w:rsid w:val="00753048"/>
    <w:rsid w:val="007530A8"/>
    <w:rsid w:val="007530B9"/>
    <w:rsid w:val="00753155"/>
    <w:rsid w:val="007532F9"/>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4"/>
    <w:rsid w:val="00763CC9"/>
    <w:rsid w:val="00763EA8"/>
    <w:rsid w:val="00763EEF"/>
    <w:rsid w:val="00763F1D"/>
    <w:rsid w:val="00763F3F"/>
    <w:rsid w:val="00763F52"/>
    <w:rsid w:val="00763FAF"/>
    <w:rsid w:val="00764017"/>
    <w:rsid w:val="0076407C"/>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EE"/>
    <w:rsid w:val="00773006"/>
    <w:rsid w:val="0077305C"/>
    <w:rsid w:val="00773173"/>
    <w:rsid w:val="0077317D"/>
    <w:rsid w:val="007732E4"/>
    <w:rsid w:val="00773388"/>
    <w:rsid w:val="007733C4"/>
    <w:rsid w:val="007734D0"/>
    <w:rsid w:val="00773505"/>
    <w:rsid w:val="00773662"/>
    <w:rsid w:val="007737DD"/>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80B"/>
    <w:rsid w:val="00782828"/>
    <w:rsid w:val="007828C3"/>
    <w:rsid w:val="00782914"/>
    <w:rsid w:val="00782AFF"/>
    <w:rsid w:val="00782C14"/>
    <w:rsid w:val="00782C75"/>
    <w:rsid w:val="00782C8B"/>
    <w:rsid w:val="00782F2D"/>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DC0"/>
    <w:rsid w:val="00790DEA"/>
    <w:rsid w:val="00790E30"/>
    <w:rsid w:val="00790F0C"/>
    <w:rsid w:val="0079112F"/>
    <w:rsid w:val="00791327"/>
    <w:rsid w:val="007913E9"/>
    <w:rsid w:val="007913EC"/>
    <w:rsid w:val="007914D3"/>
    <w:rsid w:val="00791550"/>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9C"/>
    <w:rsid w:val="007E0086"/>
    <w:rsid w:val="007E015E"/>
    <w:rsid w:val="007E0181"/>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F07"/>
    <w:rsid w:val="00803FF2"/>
    <w:rsid w:val="008040C0"/>
    <w:rsid w:val="008040E5"/>
    <w:rsid w:val="00804128"/>
    <w:rsid w:val="00804129"/>
    <w:rsid w:val="008041EA"/>
    <w:rsid w:val="00804200"/>
    <w:rsid w:val="00804234"/>
    <w:rsid w:val="00804368"/>
    <w:rsid w:val="008045CD"/>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69"/>
    <w:rsid w:val="00821715"/>
    <w:rsid w:val="008218D5"/>
    <w:rsid w:val="0082199C"/>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A01"/>
    <w:rsid w:val="00853BC1"/>
    <w:rsid w:val="00853C96"/>
    <w:rsid w:val="00853E18"/>
    <w:rsid w:val="00853F92"/>
    <w:rsid w:val="008540AE"/>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F7"/>
    <w:rsid w:val="00856CCF"/>
    <w:rsid w:val="00856CFF"/>
    <w:rsid w:val="00856E33"/>
    <w:rsid w:val="00856EE4"/>
    <w:rsid w:val="00857037"/>
    <w:rsid w:val="008571B6"/>
    <w:rsid w:val="00857334"/>
    <w:rsid w:val="00857499"/>
    <w:rsid w:val="008574A5"/>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EC"/>
    <w:rsid w:val="00864110"/>
    <w:rsid w:val="0086419C"/>
    <w:rsid w:val="0086423B"/>
    <w:rsid w:val="00864277"/>
    <w:rsid w:val="008642E4"/>
    <w:rsid w:val="00864439"/>
    <w:rsid w:val="00864594"/>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81"/>
    <w:rsid w:val="008670A3"/>
    <w:rsid w:val="00867151"/>
    <w:rsid w:val="008671D0"/>
    <w:rsid w:val="0086728E"/>
    <w:rsid w:val="008672DC"/>
    <w:rsid w:val="008672F4"/>
    <w:rsid w:val="0086733E"/>
    <w:rsid w:val="00867355"/>
    <w:rsid w:val="0086744D"/>
    <w:rsid w:val="008674BA"/>
    <w:rsid w:val="008674C0"/>
    <w:rsid w:val="008674FF"/>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3A"/>
    <w:rsid w:val="00882752"/>
    <w:rsid w:val="0088280A"/>
    <w:rsid w:val="00882818"/>
    <w:rsid w:val="00882BB4"/>
    <w:rsid w:val="00882D35"/>
    <w:rsid w:val="00882DB4"/>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A28"/>
    <w:rsid w:val="008B4B22"/>
    <w:rsid w:val="008B4D5A"/>
    <w:rsid w:val="008B4DE4"/>
    <w:rsid w:val="008B4E7B"/>
    <w:rsid w:val="008B4F82"/>
    <w:rsid w:val="008B5087"/>
    <w:rsid w:val="008B50A3"/>
    <w:rsid w:val="008B50BC"/>
    <w:rsid w:val="008B5133"/>
    <w:rsid w:val="008B5157"/>
    <w:rsid w:val="008B522C"/>
    <w:rsid w:val="008B526F"/>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81"/>
    <w:rsid w:val="008F0888"/>
    <w:rsid w:val="008F0969"/>
    <w:rsid w:val="008F0B2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BD"/>
    <w:rsid w:val="008F5671"/>
    <w:rsid w:val="008F5956"/>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84"/>
    <w:rsid w:val="009049A6"/>
    <w:rsid w:val="009049BC"/>
    <w:rsid w:val="00904CF6"/>
    <w:rsid w:val="00904E48"/>
    <w:rsid w:val="00904F0C"/>
    <w:rsid w:val="00904F0E"/>
    <w:rsid w:val="00904F68"/>
    <w:rsid w:val="00904FF3"/>
    <w:rsid w:val="00905049"/>
    <w:rsid w:val="009050B1"/>
    <w:rsid w:val="00905144"/>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D9"/>
    <w:rsid w:val="00912D18"/>
    <w:rsid w:val="00912D4E"/>
    <w:rsid w:val="00912DEE"/>
    <w:rsid w:val="00912EA1"/>
    <w:rsid w:val="00912F95"/>
    <w:rsid w:val="0091303E"/>
    <w:rsid w:val="009132A6"/>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AD"/>
    <w:rsid w:val="00916DD5"/>
    <w:rsid w:val="00916DF0"/>
    <w:rsid w:val="00916E9F"/>
    <w:rsid w:val="00916EBA"/>
    <w:rsid w:val="00916F0B"/>
    <w:rsid w:val="00916F4C"/>
    <w:rsid w:val="00916F5F"/>
    <w:rsid w:val="00916FC9"/>
    <w:rsid w:val="00916FD2"/>
    <w:rsid w:val="00917089"/>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41D"/>
    <w:rsid w:val="00924459"/>
    <w:rsid w:val="009245F3"/>
    <w:rsid w:val="0092477E"/>
    <w:rsid w:val="009247EB"/>
    <w:rsid w:val="009248F8"/>
    <w:rsid w:val="00924C17"/>
    <w:rsid w:val="00924C95"/>
    <w:rsid w:val="00924D8A"/>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98F"/>
    <w:rsid w:val="009419D9"/>
    <w:rsid w:val="00941A53"/>
    <w:rsid w:val="00941B47"/>
    <w:rsid w:val="00941C50"/>
    <w:rsid w:val="00941C72"/>
    <w:rsid w:val="00941D3E"/>
    <w:rsid w:val="00941D4F"/>
    <w:rsid w:val="00941F61"/>
    <w:rsid w:val="009420D0"/>
    <w:rsid w:val="00942129"/>
    <w:rsid w:val="00942142"/>
    <w:rsid w:val="0094216A"/>
    <w:rsid w:val="00942394"/>
    <w:rsid w:val="0094247A"/>
    <w:rsid w:val="00942487"/>
    <w:rsid w:val="00942511"/>
    <w:rsid w:val="009425C8"/>
    <w:rsid w:val="00942632"/>
    <w:rsid w:val="0094266B"/>
    <w:rsid w:val="009426C5"/>
    <w:rsid w:val="009426EE"/>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24"/>
    <w:rsid w:val="00952132"/>
    <w:rsid w:val="00952162"/>
    <w:rsid w:val="009524C5"/>
    <w:rsid w:val="0095260F"/>
    <w:rsid w:val="00952719"/>
    <w:rsid w:val="00952757"/>
    <w:rsid w:val="00952816"/>
    <w:rsid w:val="00952883"/>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69"/>
    <w:rsid w:val="00970AFA"/>
    <w:rsid w:val="00970C67"/>
    <w:rsid w:val="00970CBD"/>
    <w:rsid w:val="00970F7B"/>
    <w:rsid w:val="00970FB5"/>
    <w:rsid w:val="0097104D"/>
    <w:rsid w:val="0097121F"/>
    <w:rsid w:val="00971245"/>
    <w:rsid w:val="0097125D"/>
    <w:rsid w:val="00971580"/>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876"/>
    <w:rsid w:val="00992A33"/>
    <w:rsid w:val="00992B53"/>
    <w:rsid w:val="00992BF7"/>
    <w:rsid w:val="00992C99"/>
    <w:rsid w:val="00992CE8"/>
    <w:rsid w:val="00992D88"/>
    <w:rsid w:val="00992E23"/>
    <w:rsid w:val="00992F4B"/>
    <w:rsid w:val="00993355"/>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C33"/>
    <w:rsid w:val="009A1C45"/>
    <w:rsid w:val="009A1CA3"/>
    <w:rsid w:val="009A1CDC"/>
    <w:rsid w:val="009A1E63"/>
    <w:rsid w:val="009A1E70"/>
    <w:rsid w:val="009A1E71"/>
    <w:rsid w:val="009A1F02"/>
    <w:rsid w:val="009A1F0F"/>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80"/>
    <w:rsid w:val="009A78A7"/>
    <w:rsid w:val="009A791B"/>
    <w:rsid w:val="009A798C"/>
    <w:rsid w:val="009A79E6"/>
    <w:rsid w:val="009A7A91"/>
    <w:rsid w:val="009A7AF4"/>
    <w:rsid w:val="009A7B02"/>
    <w:rsid w:val="009A7B5C"/>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BB4"/>
    <w:rsid w:val="009E5D33"/>
    <w:rsid w:val="009E5E37"/>
    <w:rsid w:val="009E5F6C"/>
    <w:rsid w:val="009E5FCC"/>
    <w:rsid w:val="009E5FEC"/>
    <w:rsid w:val="009E60B9"/>
    <w:rsid w:val="009E60CD"/>
    <w:rsid w:val="009E61C6"/>
    <w:rsid w:val="009E63E0"/>
    <w:rsid w:val="009E640E"/>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72D"/>
    <w:rsid w:val="00A107BD"/>
    <w:rsid w:val="00A107C6"/>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23C"/>
    <w:rsid w:val="00A4131F"/>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303A"/>
    <w:rsid w:val="00A430C2"/>
    <w:rsid w:val="00A430D5"/>
    <w:rsid w:val="00A430DC"/>
    <w:rsid w:val="00A43156"/>
    <w:rsid w:val="00A43238"/>
    <w:rsid w:val="00A4341F"/>
    <w:rsid w:val="00A4343C"/>
    <w:rsid w:val="00A43493"/>
    <w:rsid w:val="00A43540"/>
    <w:rsid w:val="00A437F7"/>
    <w:rsid w:val="00A43873"/>
    <w:rsid w:val="00A43909"/>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16"/>
    <w:rsid w:val="00A675BB"/>
    <w:rsid w:val="00A675EA"/>
    <w:rsid w:val="00A67798"/>
    <w:rsid w:val="00A67858"/>
    <w:rsid w:val="00A678F7"/>
    <w:rsid w:val="00A67A6F"/>
    <w:rsid w:val="00A67C9B"/>
    <w:rsid w:val="00A67CCC"/>
    <w:rsid w:val="00A67D44"/>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EC"/>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4D"/>
    <w:rsid w:val="00B1258F"/>
    <w:rsid w:val="00B125D1"/>
    <w:rsid w:val="00B1260A"/>
    <w:rsid w:val="00B1264A"/>
    <w:rsid w:val="00B12663"/>
    <w:rsid w:val="00B12720"/>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225"/>
    <w:rsid w:val="00B312B8"/>
    <w:rsid w:val="00B312CB"/>
    <w:rsid w:val="00B3131B"/>
    <w:rsid w:val="00B3143F"/>
    <w:rsid w:val="00B31732"/>
    <w:rsid w:val="00B31847"/>
    <w:rsid w:val="00B31873"/>
    <w:rsid w:val="00B318FB"/>
    <w:rsid w:val="00B31A21"/>
    <w:rsid w:val="00B31BE3"/>
    <w:rsid w:val="00B31D55"/>
    <w:rsid w:val="00B31D6F"/>
    <w:rsid w:val="00B31E44"/>
    <w:rsid w:val="00B31E92"/>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E32"/>
    <w:rsid w:val="00B47E7D"/>
    <w:rsid w:val="00B47EB6"/>
    <w:rsid w:val="00B47FB5"/>
    <w:rsid w:val="00B47FE1"/>
    <w:rsid w:val="00B50001"/>
    <w:rsid w:val="00B5004E"/>
    <w:rsid w:val="00B50056"/>
    <w:rsid w:val="00B5010B"/>
    <w:rsid w:val="00B50169"/>
    <w:rsid w:val="00B50171"/>
    <w:rsid w:val="00B502A2"/>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F65"/>
    <w:rsid w:val="00B63F6D"/>
    <w:rsid w:val="00B64150"/>
    <w:rsid w:val="00B64156"/>
    <w:rsid w:val="00B6415D"/>
    <w:rsid w:val="00B641D8"/>
    <w:rsid w:val="00B642ED"/>
    <w:rsid w:val="00B6434B"/>
    <w:rsid w:val="00B64422"/>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92"/>
    <w:rsid w:val="00B659CD"/>
    <w:rsid w:val="00B65AB8"/>
    <w:rsid w:val="00B65AC1"/>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C3"/>
    <w:rsid w:val="00BB79E7"/>
    <w:rsid w:val="00BB7C66"/>
    <w:rsid w:val="00BB7CCA"/>
    <w:rsid w:val="00BB7D0E"/>
    <w:rsid w:val="00BB7D66"/>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BD6"/>
    <w:rsid w:val="00BD6D98"/>
    <w:rsid w:val="00BD6F12"/>
    <w:rsid w:val="00BD7021"/>
    <w:rsid w:val="00BD70E9"/>
    <w:rsid w:val="00BD729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D6"/>
    <w:rsid w:val="00BE4C20"/>
    <w:rsid w:val="00BE4ED2"/>
    <w:rsid w:val="00BE4F03"/>
    <w:rsid w:val="00BE4F05"/>
    <w:rsid w:val="00BE4F57"/>
    <w:rsid w:val="00BE4FA0"/>
    <w:rsid w:val="00BE4FEE"/>
    <w:rsid w:val="00BE503A"/>
    <w:rsid w:val="00BE50BB"/>
    <w:rsid w:val="00BE5245"/>
    <w:rsid w:val="00BE5626"/>
    <w:rsid w:val="00BE572A"/>
    <w:rsid w:val="00BE5802"/>
    <w:rsid w:val="00BE59D3"/>
    <w:rsid w:val="00BE5A4D"/>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F5"/>
    <w:rsid w:val="00C04708"/>
    <w:rsid w:val="00C04A2B"/>
    <w:rsid w:val="00C04A3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131"/>
    <w:rsid w:val="00C51227"/>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66"/>
    <w:rsid w:val="00C52734"/>
    <w:rsid w:val="00C527F5"/>
    <w:rsid w:val="00C52813"/>
    <w:rsid w:val="00C5286C"/>
    <w:rsid w:val="00C52AA4"/>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F"/>
    <w:rsid w:val="00CC46DC"/>
    <w:rsid w:val="00CC4728"/>
    <w:rsid w:val="00CC473D"/>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5F"/>
    <w:rsid w:val="00D45EBE"/>
    <w:rsid w:val="00D46072"/>
    <w:rsid w:val="00D4607D"/>
    <w:rsid w:val="00D46132"/>
    <w:rsid w:val="00D4613E"/>
    <w:rsid w:val="00D46183"/>
    <w:rsid w:val="00D461C1"/>
    <w:rsid w:val="00D4622F"/>
    <w:rsid w:val="00D46361"/>
    <w:rsid w:val="00D463D9"/>
    <w:rsid w:val="00D46407"/>
    <w:rsid w:val="00D464F1"/>
    <w:rsid w:val="00D465D3"/>
    <w:rsid w:val="00D46623"/>
    <w:rsid w:val="00D4669B"/>
    <w:rsid w:val="00D466A1"/>
    <w:rsid w:val="00D468E7"/>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54"/>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8F"/>
    <w:rsid w:val="00DB4BBE"/>
    <w:rsid w:val="00DB4CA6"/>
    <w:rsid w:val="00DB4DCD"/>
    <w:rsid w:val="00DB4DDD"/>
    <w:rsid w:val="00DB4E12"/>
    <w:rsid w:val="00DB4F62"/>
    <w:rsid w:val="00DB4F7E"/>
    <w:rsid w:val="00DB5080"/>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1A8"/>
    <w:rsid w:val="00DD51C3"/>
    <w:rsid w:val="00DD51D9"/>
    <w:rsid w:val="00DD5334"/>
    <w:rsid w:val="00DD5372"/>
    <w:rsid w:val="00DD537C"/>
    <w:rsid w:val="00DD5458"/>
    <w:rsid w:val="00DD5497"/>
    <w:rsid w:val="00DD54A8"/>
    <w:rsid w:val="00DD54DA"/>
    <w:rsid w:val="00DD55F7"/>
    <w:rsid w:val="00DD5606"/>
    <w:rsid w:val="00DD5889"/>
    <w:rsid w:val="00DD5A2B"/>
    <w:rsid w:val="00DD5A46"/>
    <w:rsid w:val="00DD5A58"/>
    <w:rsid w:val="00DD5B01"/>
    <w:rsid w:val="00DD5BC9"/>
    <w:rsid w:val="00DD5C45"/>
    <w:rsid w:val="00DD5C4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6B2"/>
    <w:rsid w:val="00DD7728"/>
    <w:rsid w:val="00DD77D7"/>
    <w:rsid w:val="00DD77F5"/>
    <w:rsid w:val="00DD78A4"/>
    <w:rsid w:val="00DD78CB"/>
    <w:rsid w:val="00DD7972"/>
    <w:rsid w:val="00DD79CF"/>
    <w:rsid w:val="00DD7B2E"/>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B8"/>
    <w:rsid w:val="00E23B0F"/>
    <w:rsid w:val="00E23B38"/>
    <w:rsid w:val="00E23BD5"/>
    <w:rsid w:val="00E23BE2"/>
    <w:rsid w:val="00E23C20"/>
    <w:rsid w:val="00E23C86"/>
    <w:rsid w:val="00E23D3C"/>
    <w:rsid w:val="00E23D94"/>
    <w:rsid w:val="00E23DBE"/>
    <w:rsid w:val="00E23E3D"/>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E68"/>
    <w:rsid w:val="00E25F00"/>
    <w:rsid w:val="00E25FBF"/>
    <w:rsid w:val="00E26015"/>
    <w:rsid w:val="00E260C6"/>
    <w:rsid w:val="00E260D8"/>
    <w:rsid w:val="00E26141"/>
    <w:rsid w:val="00E26168"/>
    <w:rsid w:val="00E2617F"/>
    <w:rsid w:val="00E26182"/>
    <w:rsid w:val="00E2658A"/>
    <w:rsid w:val="00E2658D"/>
    <w:rsid w:val="00E265A5"/>
    <w:rsid w:val="00E26692"/>
    <w:rsid w:val="00E266AD"/>
    <w:rsid w:val="00E26773"/>
    <w:rsid w:val="00E26823"/>
    <w:rsid w:val="00E26825"/>
    <w:rsid w:val="00E26876"/>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72"/>
    <w:rsid w:val="00E304A5"/>
    <w:rsid w:val="00E3051C"/>
    <w:rsid w:val="00E305FA"/>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94"/>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ACE"/>
    <w:rsid w:val="00E87B34"/>
    <w:rsid w:val="00E87C00"/>
    <w:rsid w:val="00E87C86"/>
    <w:rsid w:val="00E87D0D"/>
    <w:rsid w:val="00E87DA4"/>
    <w:rsid w:val="00E87F82"/>
    <w:rsid w:val="00E87FFE"/>
    <w:rsid w:val="00E9009C"/>
    <w:rsid w:val="00E90131"/>
    <w:rsid w:val="00E90133"/>
    <w:rsid w:val="00E90164"/>
    <w:rsid w:val="00E904AD"/>
    <w:rsid w:val="00E904F6"/>
    <w:rsid w:val="00E9057F"/>
    <w:rsid w:val="00E90609"/>
    <w:rsid w:val="00E90900"/>
    <w:rsid w:val="00E9093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D45"/>
    <w:rsid w:val="00E92E1A"/>
    <w:rsid w:val="00E92EC1"/>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FB"/>
    <w:rsid w:val="00EA262C"/>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C4"/>
    <w:rsid w:val="00EC26F5"/>
    <w:rsid w:val="00EC27E4"/>
    <w:rsid w:val="00EC2863"/>
    <w:rsid w:val="00EC299B"/>
    <w:rsid w:val="00EC2A60"/>
    <w:rsid w:val="00EC2B28"/>
    <w:rsid w:val="00EC2CD6"/>
    <w:rsid w:val="00EC2E44"/>
    <w:rsid w:val="00EC2EF1"/>
    <w:rsid w:val="00EC2F01"/>
    <w:rsid w:val="00EC2F7E"/>
    <w:rsid w:val="00EC323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D6E"/>
    <w:rsid w:val="00EC6DDC"/>
    <w:rsid w:val="00EC6E50"/>
    <w:rsid w:val="00EC6E83"/>
    <w:rsid w:val="00EC6F06"/>
    <w:rsid w:val="00EC6F24"/>
    <w:rsid w:val="00EC6F4F"/>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12D"/>
    <w:rsid w:val="00ED4133"/>
    <w:rsid w:val="00ED428F"/>
    <w:rsid w:val="00ED4295"/>
    <w:rsid w:val="00ED4495"/>
    <w:rsid w:val="00ED44B7"/>
    <w:rsid w:val="00ED44F0"/>
    <w:rsid w:val="00ED44FE"/>
    <w:rsid w:val="00ED4563"/>
    <w:rsid w:val="00ED46FC"/>
    <w:rsid w:val="00ED4708"/>
    <w:rsid w:val="00ED4879"/>
    <w:rsid w:val="00ED48A9"/>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E8"/>
    <w:rsid w:val="00EF281C"/>
    <w:rsid w:val="00EF2914"/>
    <w:rsid w:val="00EF29C0"/>
    <w:rsid w:val="00EF2AA8"/>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4"/>
    <w:rsid w:val="00F73E4E"/>
    <w:rsid w:val="00F73E98"/>
    <w:rsid w:val="00F73F15"/>
    <w:rsid w:val="00F74067"/>
    <w:rsid w:val="00F741B4"/>
    <w:rsid w:val="00F742C6"/>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87"/>
    <w:rsid w:val="00F8281C"/>
    <w:rsid w:val="00F82934"/>
    <w:rsid w:val="00F829DC"/>
    <w:rsid w:val="00F82A2F"/>
    <w:rsid w:val="00F82A98"/>
    <w:rsid w:val="00F82B6C"/>
    <w:rsid w:val="00F82C3F"/>
    <w:rsid w:val="00F82C44"/>
    <w:rsid w:val="00F82C9F"/>
    <w:rsid w:val="00F82CF4"/>
    <w:rsid w:val="00F82DAB"/>
    <w:rsid w:val="00F8314F"/>
    <w:rsid w:val="00F835E3"/>
    <w:rsid w:val="00F835F4"/>
    <w:rsid w:val="00F83686"/>
    <w:rsid w:val="00F837FF"/>
    <w:rsid w:val="00F83824"/>
    <w:rsid w:val="00F83911"/>
    <w:rsid w:val="00F83961"/>
    <w:rsid w:val="00F83A5E"/>
    <w:rsid w:val="00F83C2A"/>
    <w:rsid w:val="00F83C88"/>
    <w:rsid w:val="00F83F9E"/>
    <w:rsid w:val="00F83FFF"/>
    <w:rsid w:val="00F842EB"/>
    <w:rsid w:val="00F84371"/>
    <w:rsid w:val="00F844C0"/>
    <w:rsid w:val="00F84545"/>
    <w:rsid w:val="00F8475B"/>
    <w:rsid w:val="00F8483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96F"/>
    <w:rsid w:val="00F909B7"/>
    <w:rsid w:val="00F90C22"/>
    <w:rsid w:val="00F90CB8"/>
    <w:rsid w:val="00F90E4E"/>
    <w:rsid w:val="00F90E76"/>
    <w:rsid w:val="00F90EA3"/>
    <w:rsid w:val="00F90F4D"/>
    <w:rsid w:val="00F90F50"/>
    <w:rsid w:val="00F90F58"/>
    <w:rsid w:val="00F90F81"/>
    <w:rsid w:val="00F910DE"/>
    <w:rsid w:val="00F911E5"/>
    <w:rsid w:val="00F911EF"/>
    <w:rsid w:val="00F912B9"/>
    <w:rsid w:val="00F912E5"/>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26F"/>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FB"/>
    <w:rsid w:val="00FE3520"/>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1633"/>
    <o:shapelayout v:ext="edit">
      <o:idmap v:ext="edit" data="1"/>
    </o:shapelayout>
  </w:shapeDefaults>
  <w:decimalSymbol w:val=","/>
  <w:listSeparator w:val=";"/>
  <w14:docId w14:val="65D2692E"/>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8FB-1FB2-48F1-B77F-5226D456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1694</Words>
  <Characters>12729</Characters>
  <Application>Microsoft Office Word</Application>
  <DocSecurity>0</DocSecurity>
  <Lines>106</Lines>
  <Paragraphs>28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Zuhal Uğur</cp:lastModifiedBy>
  <cp:revision>40</cp:revision>
  <cp:lastPrinted>2023-05-22T06:34:00Z</cp:lastPrinted>
  <dcterms:created xsi:type="dcterms:W3CDTF">2023-05-22T07:08:00Z</dcterms:created>
  <dcterms:modified xsi:type="dcterms:W3CDTF">2023-06-01T11:01:00Z</dcterms:modified>
</cp:coreProperties>
</file>