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D85" w:rsidRDefault="00A67D85" w:rsidP="00B42031">
      <w:pPr>
        <w:pStyle w:val="Balk2"/>
        <w:rPr>
          <w:color w:val="000000" w:themeColor="text1"/>
          <w:szCs w:val="24"/>
        </w:rPr>
      </w:pPr>
    </w:p>
    <w:p w:rsidR="00AC78CF" w:rsidRPr="005C1828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</w:t>
      </w:r>
      <w:r w:rsidRPr="005C1828">
        <w:rPr>
          <w:color w:val="000000" w:themeColor="text1"/>
          <w:szCs w:val="24"/>
        </w:rPr>
        <w:t>SİTE SENATOSU KARARLARI</w:t>
      </w:r>
    </w:p>
    <w:p w:rsidR="00227666" w:rsidRPr="005C1828" w:rsidRDefault="00227666" w:rsidP="00EC4B29">
      <w:pPr>
        <w:jc w:val="both"/>
        <w:rPr>
          <w:sz w:val="24"/>
          <w:szCs w:val="24"/>
        </w:rPr>
      </w:pPr>
    </w:p>
    <w:p w:rsidR="00F558E7" w:rsidRPr="005C1828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5C1828">
        <w:rPr>
          <w:b/>
          <w:color w:val="000000" w:themeColor="text1"/>
          <w:sz w:val="24"/>
          <w:szCs w:val="24"/>
        </w:rPr>
        <w:t xml:space="preserve">Toplantı Tarihi: </w:t>
      </w:r>
      <w:r w:rsidR="00B73A0D">
        <w:rPr>
          <w:color w:val="000000" w:themeColor="text1"/>
          <w:sz w:val="24"/>
          <w:szCs w:val="24"/>
        </w:rPr>
        <w:t>15</w:t>
      </w:r>
      <w:r w:rsidR="00EC6F63">
        <w:rPr>
          <w:color w:val="000000" w:themeColor="text1"/>
          <w:sz w:val="24"/>
          <w:szCs w:val="24"/>
        </w:rPr>
        <w:t>.1</w:t>
      </w:r>
      <w:r w:rsidR="004A3408">
        <w:rPr>
          <w:color w:val="000000" w:themeColor="text1"/>
          <w:sz w:val="24"/>
          <w:szCs w:val="24"/>
        </w:rPr>
        <w:t>2</w:t>
      </w:r>
      <w:r w:rsidR="00F0243F" w:rsidRPr="005C1828">
        <w:rPr>
          <w:color w:val="000000" w:themeColor="text1"/>
          <w:sz w:val="24"/>
          <w:szCs w:val="24"/>
        </w:rPr>
        <w:t>.</w:t>
      </w:r>
      <w:r w:rsidR="00F558E7" w:rsidRPr="005C1828">
        <w:rPr>
          <w:color w:val="000000" w:themeColor="text1"/>
          <w:sz w:val="24"/>
          <w:szCs w:val="24"/>
        </w:rPr>
        <w:t>202</w:t>
      </w:r>
      <w:r w:rsidR="00D308F2" w:rsidRPr="005C1828">
        <w:rPr>
          <w:color w:val="000000" w:themeColor="text1"/>
          <w:sz w:val="24"/>
          <w:szCs w:val="24"/>
        </w:rPr>
        <w:t>3</w:t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F0243F" w:rsidRPr="005C1828">
        <w:rPr>
          <w:b/>
          <w:color w:val="000000" w:themeColor="text1"/>
          <w:sz w:val="24"/>
          <w:szCs w:val="24"/>
        </w:rPr>
        <w:t xml:space="preserve">  </w:t>
      </w:r>
      <w:r w:rsidR="00D13E32" w:rsidRPr="005C1828">
        <w:rPr>
          <w:b/>
          <w:color w:val="000000" w:themeColor="text1"/>
          <w:sz w:val="24"/>
          <w:szCs w:val="24"/>
        </w:rPr>
        <w:t xml:space="preserve">   </w:t>
      </w:r>
      <w:r w:rsidR="00D308F2" w:rsidRPr="005C1828">
        <w:rPr>
          <w:b/>
          <w:color w:val="000000" w:themeColor="text1"/>
          <w:sz w:val="24"/>
          <w:szCs w:val="24"/>
        </w:rPr>
        <w:t xml:space="preserve">     </w:t>
      </w:r>
      <w:r w:rsidR="009C353B" w:rsidRPr="005C1828">
        <w:rPr>
          <w:b/>
          <w:color w:val="000000" w:themeColor="text1"/>
          <w:sz w:val="24"/>
          <w:szCs w:val="24"/>
        </w:rPr>
        <w:t xml:space="preserve"> 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497EC0" w:rsidRPr="005C1828">
        <w:rPr>
          <w:b/>
          <w:color w:val="000000" w:themeColor="text1"/>
          <w:sz w:val="24"/>
          <w:szCs w:val="24"/>
        </w:rPr>
        <w:t xml:space="preserve">          </w:t>
      </w:r>
      <w:r w:rsidR="00D4504E" w:rsidRPr="005C1828">
        <w:rPr>
          <w:b/>
          <w:color w:val="000000" w:themeColor="text1"/>
          <w:sz w:val="24"/>
          <w:szCs w:val="24"/>
        </w:rPr>
        <w:t xml:space="preserve">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Pr="005C1828">
        <w:rPr>
          <w:b/>
          <w:color w:val="000000" w:themeColor="text1"/>
          <w:sz w:val="24"/>
          <w:szCs w:val="24"/>
        </w:rPr>
        <w:t xml:space="preserve">Toplantı Sayısı: </w:t>
      </w:r>
      <w:r w:rsidR="00921738" w:rsidRPr="005C1828">
        <w:rPr>
          <w:color w:val="000000" w:themeColor="text1"/>
          <w:sz w:val="24"/>
          <w:szCs w:val="24"/>
        </w:rPr>
        <w:t>6</w:t>
      </w:r>
      <w:r w:rsidR="00CC4797">
        <w:rPr>
          <w:color w:val="000000" w:themeColor="text1"/>
          <w:sz w:val="24"/>
          <w:szCs w:val="24"/>
        </w:rPr>
        <w:t>6</w:t>
      </w:r>
      <w:r w:rsidR="00DF3C3A">
        <w:rPr>
          <w:color w:val="000000" w:themeColor="text1"/>
          <w:sz w:val="24"/>
          <w:szCs w:val="24"/>
        </w:rPr>
        <w:t>6</w:t>
      </w:r>
    </w:p>
    <w:p w:rsidR="00B47D23" w:rsidRPr="005010E6" w:rsidRDefault="00B47D23" w:rsidP="005010E6">
      <w:pPr>
        <w:rPr>
          <w:b/>
          <w:sz w:val="24"/>
          <w:szCs w:val="24"/>
        </w:rPr>
      </w:pPr>
      <w:r w:rsidRPr="005010E6">
        <w:rPr>
          <w:b/>
          <w:sz w:val="24"/>
          <w:szCs w:val="24"/>
        </w:rPr>
        <w:t xml:space="preserve">                      </w:t>
      </w:r>
    </w:p>
    <w:p w:rsidR="00B47D23" w:rsidRPr="00231AF5" w:rsidRDefault="00B47D23" w:rsidP="00B47D23">
      <w:pPr>
        <w:spacing w:before="120" w:after="120"/>
        <w:ind w:left="426"/>
        <w:rPr>
          <w:b/>
          <w:sz w:val="24"/>
          <w:szCs w:val="24"/>
          <w:u w:val="single"/>
          <w:lang w:val="x-none" w:eastAsia="x-none"/>
        </w:rPr>
      </w:pPr>
      <w:r w:rsidRPr="00E550A2">
        <w:rPr>
          <w:b/>
          <w:sz w:val="24"/>
          <w:szCs w:val="24"/>
          <w:u w:val="single"/>
          <w:lang w:val="x-none" w:eastAsia="x-none"/>
        </w:rPr>
        <w:t>GÜNDEM</w:t>
      </w:r>
    </w:p>
    <w:p w:rsidR="00880D15" w:rsidRPr="007A544F" w:rsidRDefault="00880D15" w:rsidP="00880D15">
      <w:pPr>
        <w:pStyle w:val="GvdeMetni"/>
        <w:numPr>
          <w:ilvl w:val="0"/>
          <w:numId w:val="2"/>
        </w:numPr>
        <w:shd w:val="clear" w:color="auto" w:fill="FFFFFF"/>
        <w:rPr>
          <w:rFonts w:eastAsia="Arial Unicode MS"/>
          <w:bCs/>
          <w:color w:val="000000" w:themeColor="text1"/>
          <w:szCs w:val="24"/>
        </w:rPr>
      </w:pPr>
      <w:r w:rsidRPr="00A020BB">
        <w:rPr>
          <w:color w:val="000000" w:themeColor="text1"/>
          <w:szCs w:val="24"/>
        </w:rPr>
        <w:t xml:space="preserve">Necat Hepkon Spor Bilimleri Fakültesi Disiplin Kurulu Üyeleri </w:t>
      </w:r>
      <w:r w:rsidRPr="003F639D">
        <w:rPr>
          <w:rFonts w:eastAsia="Arial Unicode MS"/>
          <w:bCs/>
          <w:szCs w:val="24"/>
        </w:rPr>
        <w:t xml:space="preserve">Prof.  Dr.  </w:t>
      </w:r>
      <w:r w:rsidR="003A2328" w:rsidRPr="003F639D">
        <w:rPr>
          <w:rFonts w:eastAsia="Arial Unicode MS"/>
          <w:bCs/>
          <w:szCs w:val="24"/>
        </w:rPr>
        <w:t>Mustafa KARAHAN</w:t>
      </w:r>
      <w:r w:rsidRPr="003F639D">
        <w:rPr>
          <w:rFonts w:eastAsia="Arial Unicode MS"/>
          <w:bCs/>
          <w:szCs w:val="24"/>
        </w:rPr>
        <w:t>, Prof. Dr. Mehmet</w:t>
      </w:r>
      <w:r>
        <w:rPr>
          <w:rFonts w:eastAsia="Arial Unicode MS"/>
          <w:bCs/>
          <w:szCs w:val="24"/>
        </w:rPr>
        <w:t xml:space="preserve"> </w:t>
      </w:r>
      <w:r w:rsidRPr="003F639D">
        <w:rPr>
          <w:rFonts w:eastAsia="Arial Unicode MS"/>
          <w:bCs/>
          <w:szCs w:val="24"/>
        </w:rPr>
        <w:t xml:space="preserve">BAYANSALDUZ, Doç. Dr. Tolga ŞAHİN ve Doç. Dr. Hikmet </w:t>
      </w:r>
      <w:proofErr w:type="spellStart"/>
      <w:r w:rsidRPr="003F639D">
        <w:rPr>
          <w:rFonts w:eastAsia="Arial Unicode MS"/>
          <w:bCs/>
          <w:szCs w:val="24"/>
        </w:rPr>
        <w:t>GÜMÜŞ</w:t>
      </w:r>
      <w:r>
        <w:rPr>
          <w:rFonts w:eastAsia="Arial Unicode MS"/>
          <w:bCs/>
          <w:szCs w:val="24"/>
        </w:rPr>
        <w:t>’ün</w:t>
      </w:r>
      <w:proofErr w:type="spellEnd"/>
      <w:r>
        <w:rPr>
          <w:rFonts w:eastAsia="Arial Unicode MS"/>
          <w:bCs/>
          <w:szCs w:val="24"/>
        </w:rPr>
        <w:t xml:space="preserve">, disiplin kurulu toplantısında tek tek söz alarak </w:t>
      </w:r>
      <w:r w:rsidRPr="003F639D">
        <w:rPr>
          <w:rFonts w:eastAsia="Arial Unicode MS"/>
          <w:bCs/>
          <w:szCs w:val="24"/>
        </w:rPr>
        <w:t xml:space="preserve">Doç. Dr. Aksel </w:t>
      </w:r>
      <w:proofErr w:type="spellStart"/>
      <w:r w:rsidRPr="003F639D">
        <w:rPr>
          <w:rFonts w:eastAsia="Arial Unicode MS"/>
          <w:bCs/>
          <w:szCs w:val="24"/>
        </w:rPr>
        <w:t>ÇELİK'in</w:t>
      </w:r>
      <w:proofErr w:type="spellEnd"/>
      <w:r w:rsidRPr="003F639D">
        <w:rPr>
          <w:rFonts w:eastAsia="Arial Unicode MS"/>
          <w:bCs/>
          <w:szCs w:val="24"/>
        </w:rPr>
        <w:t xml:space="preserve"> kendileri hakkında Dekanlığımıza,</w:t>
      </w:r>
      <w:r>
        <w:rPr>
          <w:rFonts w:eastAsia="Arial Unicode MS"/>
          <w:bCs/>
          <w:szCs w:val="24"/>
        </w:rPr>
        <w:t xml:space="preserve"> </w:t>
      </w:r>
      <w:r w:rsidRPr="003F639D">
        <w:rPr>
          <w:rFonts w:eastAsia="Arial Unicode MS"/>
          <w:bCs/>
          <w:szCs w:val="24"/>
        </w:rPr>
        <w:t>Rektörlüğümüze ve farklı kamu kurumlarına şikayetleri olması</w:t>
      </w:r>
      <w:r>
        <w:rPr>
          <w:rFonts w:eastAsia="Arial Unicode MS"/>
          <w:bCs/>
          <w:szCs w:val="24"/>
        </w:rPr>
        <w:t xml:space="preserve"> ve</w:t>
      </w:r>
      <w:r w:rsidRPr="003F639D">
        <w:rPr>
          <w:rFonts w:eastAsia="Arial Unicode MS"/>
          <w:bCs/>
          <w:szCs w:val="24"/>
        </w:rPr>
        <w:t xml:space="preserve"> disiplin kurulundan çekilmek istediklerini beyan et</w:t>
      </w:r>
      <w:r>
        <w:rPr>
          <w:rFonts w:eastAsia="Arial Unicode MS"/>
          <w:bCs/>
          <w:szCs w:val="24"/>
        </w:rPr>
        <w:t>meleri nedeniyle</w:t>
      </w:r>
      <w:r w:rsidRPr="003F639D">
        <w:rPr>
          <w:rFonts w:eastAsia="Arial Unicode MS"/>
          <w:bCs/>
          <w:szCs w:val="24"/>
        </w:rPr>
        <w:t xml:space="preserve"> </w:t>
      </w:r>
      <w:r w:rsidR="003A2328" w:rsidRPr="00A020BB">
        <w:rPr>
          <w:color w:val="000000" w:themeColor="text1"/>
          <w:szCs w:val="24"/>
        </w:rPr>
        <w:t>2547 sayılı Kanunun 53</w:t>
      </w:r>
      <w:r w:rsidRPr="00A020BB">
        <w:rPr>
          <w:color w:val="000000" w:themeColor="text1"/>
          <w:szCs w:val="24"/>
        </w:rPr>
        <w:t>/</w:t>
      </w:r>
      <w:r w:rsidR="003A2328" w:rsidRPr="00A020BB">
        <w:rPr>
          <w:color w:val="000000" w:themeColor="text1"/>
          <w:szCs w:val="24"/>
        </w:rPr>
        <w:t>E Maddesi</w:t>
      </w:r>
      <w:r w:rsidRPr="00A020BB">
        <w:rPr>
          <w:color w:val="000000" w:themeColor="text1"/>
          <w:szCs w:val="24"/>
        </w:rPr>
        <w:t xml:space="preserve"> uyarınca Necat Hepkon Spor Bilimleri Fakültesi </w:t>
      </w:r>
      <w:r w:rsidR="003A2328" w:rsidRPr="00A020BB">
        <w:rPr>
          <w:color w:val="000000" w:themeColor="text1"/>
          <w:szCs w:val="24"/>
        </w:rPr>
        <w:t>Disiplin Kuruluna üye</w:t>
      </w:r>
      <w:r w:rsidRPr="00A020BB">
        <w:rPr>
          <w:color w:val="000000" w:themeColor="text1"/>
          <w:szCs w:val="24"/>
        </w:rPr>
        <w:t xml:space="preserve"> seçilmesinin görüşülmesi.</w:t>
      </w:r>
    </w:p>
    <w:p w:rsidR="007A544F" w:rsidRPr="007A544F" w:rsidRDefault="007A544F" w:rsidP="007A544F">
      <w:pPr>
        <w:pStyle w:val="GvdeMetni"/>
        <w:shd w:val="clear" w:color="auto" w:fill="FFFFFF"/>
        <w:ind w:left="786"/>
        <w:rPr>
          <w:rFonts w:eastAsia="Arial Unicode MS"/>
          <w:bCs/>
          <w:color w:val="000000" w:themeColor="text1"/>
          <w:szCs w:val="24"/>
        </w:rPr>
      </w:pPr>
    </w:p>
    <w:p w:rsidR="007A544F" w:rsidRDefault="007A544F" w:rsidP="00880D15">
      <w:pPr>
        <w:pStyle w:val="GvdeMetni"/>
        <w:numPr>
          <w:ilvl w:val="0"/>
          <w:numId w:val="2"/>
        </w:numPr>
        <w:shd w:val="clear" w:color="auto" w:fill="FFFFFF"/>
        <w:rPr>
          <w:rFonts w:eastAsia="Arial Unicode MS"/>
          <w:bCs/>
          <w:color w:val="000000" w:themeColor="text1"/>
          <w:szCs w:val="24"/>
        </w:rPr>
      </w:pPr>
      <w:r w:rsidRPr="007A544F">
        <w:rPr>
          <w:rFonts w:eastAsia="Arial Unicode MS"/>
          <w:bCs/>
          <w:color w:val="000000" w:themeColor="text1"/>
          <w:szCs w:val="24"/>
        </w:rPr>
        <w:t>2547 sayılı Yükseköğretim Kanununun 39.  maddesi ile “Yurt İçinde ve Yurt Dışında</w:t>
      </w:r>
      <w:r>
        <w:rPr>
          <w:rFonts w:eastAsia="Arial Unicode MS"/>
          <w:bCs/>
          <w:color w:val="000000" w:themeColor="text1"/>
          <w:szCs w:val="24"/>
        </w:rPr>
        <w:t xml:space="preserve"> </w:t>
      </w:r>
      <w:r w:rsidRPr="007A544F">
        <w:rPr>
          <w:rFonts w:eastAsia="Arial Unicode MS"/>
          <w:bCs/>
          <w:color w:val="000000" w:themeColor="text1"/>
          <w:szCs w:val="24"/>
        </w:rPr>
        <w:t>Görevlendirmelerde Uyulacak Esaslara İlişkin Yönetmelik” uyarınca hazırlanan, Dokuz Eylül</w:t>
      </w:r>
      <w:r>
        <w:rPr>
          <w:rFonts w:eastAsia="Arial Unicode MS"/>
          <w:bCs/>
          <w:color w:val="000000" w:themeColor="text1"/>
          <w:szCs w:val="24"/>
        </w:rPr>
        <w:t xml:space="preserve"> </w:t>
      </w:r>
      <w:r w:rsidRPr="007A544F">
        <w:rPr>
          <w:rFonts w:eastAsia="Arial Unicode MS"/>
          <w:bCs/>
          <w:color w:val="000000" w:themeColor="text1"/>
          <w:szCs w:val="24"/>
        </w:rPr>
        <w:t xml:space="preserve">Üniversitesi Öğretim Elemanlarının Yurt Dışı Görevlendirilmelerine İlişkin Uygulama </w:t>
      </w:r>
      <w:proofErr w:type="spellStart"/>
      <w:r w:rsidRPr="007A544F">
        <w:rPr>
          <w:rFonts w:eastAsia="Arial Unicode MS"/>
          <w:bCs/>
          <w:color w:val="000000" w:themeColor="text1"/>
          <w:szCs w:val="24"/>
        </w:rPr>
        <w:t>Esasları’nda</w:t>
      </w:r>
      <w:proofErr w:type="spellEnd"/>
      <w:r>
        <w:rPr>
          <w:rFonts w:eastAsia="Arial Unicode MS"/>
          <w:bCs/>
          <w:color w:val="000000" w:themeColor="text1"/>
          <w:szCs w:val="24"/>
        </w:rPr>
        <w:t xml:space="preserve"> </w:t>
      </w:r>
      <w:r w:rsidRPr="007A544F">
        <w:rPr>
          <w:rFonts w:eastAsia="Arial Unicode MS"/>
          <w:bCs/>
          <w:color w:val="000000" w:themeColor="text1"/>
          <w:szCs w:val="24"/>
        </w:rPr>
        <w:t>değişiklik yapılmasının görüşülmesi</w:t>
      </w:r>
      <w:r>
        <w:rPr>
          <w:rFonts w:eastAsia="Arial Unicode MS"/>
          <w:bCs/>
          <w:color w:val="000000" w:themeColor="text1"/>
          <w:szCs w:val="24"/>
        </w:rPr>
        <w:t>.</w:t>
      </w:r>
    </w:p>
    <w:p w:rsidR="007A544F" w:rsidRDefault="007A544F" w:rsidP="007A544F">
      <w:pPr>
        <w:pStyle w:val="ListeParagraf"/>
        <w:rPr>
          <w:rFonts w:eastAsia="Arial Unicode MS"/>
          <w:bCs/>
          <w:color w:val="000000" w:themeColor="text1"/>
          <w:szCs w:val="24"/>
        </w:rPr>
      </w:pPr>
    </w:p>
    <w:p w:rsidR="007A544F" w:rsidRPr="008701D9" w:rsidRDefault="007A544F" w:rsidP="00880D15">
      <w:pPr>
        <w:pStyle w:val="GvdeMetni"/>
        <w:numPr>
          <w:ilvl w:val="0"/>
          <w:numId w:val="2"/>
        </w:numPr>
        <w:shd w:val="clear" w:color="auto" w:fill="FFFFFF"/>
        <w:rPr>
          <w:rFonts w:eastAsia="Arial Unicode MS"/>
          <w:bCs/>
          <w:color w:val="000000" w:themeColor="text1"/>
          <w:szCs w:val="24"/>
        </w:rPr>
      </w:pPr>
      <w:r w:rsidRPr="007A544F">
        <w:rPr>
          <w:rFonts w:eastAsia="Arial Unicode MS"/>
          <w:bCs/>
          <w:color w:val="000000" w:themeColor="text1"/>
          <w:szCs w:val="24"/>
        </w:rPr>
        <w:t>Araştırma Üniversitesi Kriterleri bağlamında Üniversitemiz birimlerinin hazırladığı raporlar</w:t>
      </w:r>
      <w:r>
        <w:rPr>
          <w:rFonts w:eastAsia="Arial Unicode MS"/>
          <w:bCs/>
          <w:color w:val="000000" w:themeColor="text1"/>
          <w:szCs w:val="24"/>
        </w:rPr>
        <w:t xml:space="preserve"> </w:t>
      </w:r>
      <w:r w:rsidRPr="007A544F">
        <w:rPr>
          <w:rFonts w:eastAsia="Arial Unicode MS"/>
          <w:bCs/>
          <w:color w:val="000000" w:themeColor="text1"/>
          <w:szCs w:val="24"/>
        </w:rPr>
        <w:t>çerçevesinde sunumların yapılması.</w:t>
      </w:r>
    </w:p>
    <w:p w:rsidR="00B47D23" w:rsidRPr="00B47D23" w:rsidRDefault="00B47D23" w:rsidP="00B47D23">
      <w:pPr>
        <w:pStyle w:val="GvdeMetni"/>
        <w:shd w:val="clear" w:color="auto" w:fill="FFFFFF"/>
        <w:ind w:left="786"/>
        <w:rPr>
          <w:rFonts w:eastAsia="Arial Unicode MS"/>
          <w:bCs/>
          <w:color w:val="000000" w:themeColor="text1"/>
          <w:szCs w:val="24"/>
        </w:rPr>
      </w:pPr>
    </w:p>
    <w:p w:rsidR="002420D9" w:rsidRPr="002420D9" w:rsidRDefault="002420D9" w:rsidP="002420D9">
      <w:pPr>
        <w:pStyle w:val="ListeParagraf"/>
        <w:ind w:left="6480"/>
        <w:rPr>
          <w:rFonts w:ascii="Times New Roman" w:hAnsi="Times New Roman"/>
          <w:b/>
          <w:sz w:val="24"/>
          <w:szCs w:val="24"/>
        </w:rPr>
      </w:pPr>
    </w:p>
    <w:p w:rsidR="002420D9" w:rsidRPr="002420D9" w:rsidRDefault="002420D9" w:rsidP="002420D9">
      <w:pPr>
        <w:pStyle w:val="ListeParagraf"/>
        <w:ind w:left="6480"/>
        <w:rPr>
          <w:rFonts w:ascii="Times New Roman" w:hAnsi="Times New Roman"/>
          <w:b/>
          <w:sz w:val="24"/>
          <w:szCs w:val="24"/>
        </w:rPr>
      </w:pPr>
    </w:p>
    <w:p w:rsidR="000E575C" w:rsidRPr="006E5A83" w:rsidRDefault="002420D9" w:rsidP="006E5A83">
      <w:pPr>
        <w:pStyle w:val="ListeParagraf"/>
        <w:ind w:left="6480"/>
        <w:rPr>
          <w:rFonts w:ascii="Times New Roman" w:hAnsi="Times New Roman"/>
          <w:b/>
          <w:sz w:val="24"/>
          <w:szCs w:val="24"/>
        </w:rPr>
      </w:pPr>
      <w:r w:rsidRPr="002420D9">
        <w:rPr>
          <w:rFonts w:ascii="Times New Roman" w:hAnsi="Times New Roman"/>
          <w:b/>
          <w:sz w:val="24"/>
          <w:szCs w:val="24"/>
        </w:rPr>
        <w:t xml:space="preserve">                    </w:t>
      </w: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307"/>
        <w:gridCol w:w="3820"/>
      </w:tblGrid>
      <w:tr w:rsidR="00410401" w:rsidRPr="005C1828" w:rsidTr="00AC5694">
        <w:trPr>
          <w:trHeight w:val="315"/>
        </w:trPr>
        <w:tc>
          <w:tcPr>
            <w:tcW w:w="5291" w:type="dxa"/>
            <w:noWrap/>
          </w:tcPr>
          <w:p w:rsidR="00AC5694" w:rsidRDefault="00AC5694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Pr="005C1828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A07359" w:rsidRPr="005C1828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AC5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8253C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r. </w:t>
            </w:r>
            <w:r w:rsidR="00356B5E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Nükhet HOTAR</w:t>
            </w:r>
          </w:p>
          <w:p w:rsidR="00C63CB8" w:rsidRPr="005C1828" w:rsidRDefault="00C63CB8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AC5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Dr. 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  <w:r w:rsidR="00943F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             </w:t>
            </w:r>
          </w:p>
          <w:p w:rsidR="009133AA" w:rsidRPr="005C1828" w:rsidRDefault="009127D3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AC5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Dr. Esra BUKOVA GÜZEL</w:t>
            </w:r>
          </w:p>
          <w:p w:rsidR="00213FC7" w:rsidRPr="005C1828" w:rsidRDefault="00213FC7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AC5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Dr. </w:t>
            </w:r>
            <w:r w:rsidR="0016019D">
              <w:rPr>
                <w:rFonts w:ascii="Times New Roman" w:hAnsi="Times New Roman"/>
                <w:color w:val="000000"/>
                <w:sz w:val="24"/>
                <w:szCs w:val="24"/>
              </w:rPr>
              <w:t>Sibel YEŞİLDERE</w:t>
            </w:r>
            <w:r w:rsidR="006B39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İMRE</w:t>
            </w:r>
          </w:p>
          <w:p w:rsidR="009127D3" w:rsidRPr="005C1828" w:rsidRDefault="009B65AE" w:rsidP="00AE5DD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Şermin AÇIK ÇINAR</w:t>
            </w:r>
          </w:p>
          <w:p w:rsidR="00CD001B" w:rsidRPr="005C1828" w:rsidRDefault="005006CE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</w:t>
            </w:r>
            <w:r w:rsidR="009133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.Dr</w:t>
            </w:r>
            <w:proofErr w:type="spellEnd"/>
            <w:r w:rsidR="009133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87D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Aliye AKCALI</w:t>
            </w:r>
          </w:p>
        </w:tc>
        <w:tc>
          <w:tcPr>
            <w:tcW w:w="3836" w:type="dxa"/>
          </w:tcPr>
          <w:p w:rsidR="005E0732" w:rsidRDefault="005E0732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B084E" w:rsidRDefault="00F8253C" w:rsidP="00456D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6B31CE" w:rsidRDefault="006B31CE" w:rsidP="006B31C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F7398D" w:rsidRDefault="00F7398D" w:rsidP="00F739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İlhan KARAKILIÇ</w:t>
            </w:r>
          </w:p>
          <w:p w:rsidR="00F7398D" w:rsidRDefault="00F7398D" w:rsidP="00F739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E903B4" w:rsidRDefault="00E903B4" w:rsidP="00E903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3FDE" w:rsidRPr="005C1828" w:rsidRDefault="00943FDE" w:rsidP="00464B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9E43DE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A807C9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A807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93571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</w:tc>
        <w:tc>
          <w:tcPr>
            <w:tcW w:w="3836" w:type="dxa"/>
          </w:tcPr>
          <w:p w:rsidR="00236BFE" w:rsidRPr="005C1828" w:rsidRDefault="00236BFE" w:rsidP="00D232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9E43DE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987490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9874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482558" w:rsidRPr="005C1828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B65AE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3836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9E43DE" w:rsidRPr="005C1828" w:rsidRDefault="00152D7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F12AF2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F12AF2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87D9A">
              <w:rPr>
                <w:rFonts w:ascii="Times New Roman" w:hAnsi="Times New Roman"/>
                <w:color w:val="000000"/>
                <w:sz w:val="24"/>
                <w:szCs w:val="24"/>
              </w:rPr>
              <w:t>Hacı Yakup ÖZTUNA</w:t>
            </w:r>
          </w:p>
        </w:tc>
        <w:tc>
          <w:tcPr>
            <w:tcW w:w="3836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2620B4" w:rsidRDefault="002620B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6141F">
              <w:rPr>
                <w:rFonts w:ascii="Times New Roman" w:hAnsi="Times New Roman"/>
                <w:color w:val="000000"/>
                <w:sz w:val="24"/>
                <w:szCs w:val="24"/>
              </w:rPr>
              <w:t>Şeyda SEREN İNTEPELER</w:t>
            </w:r>
          </w:p>
          <w:p w:rsidR="00DD366B" w:rsidRPr="005C1828" w:rsidRDefault="006B399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82CA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D40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</w:tc>
        <w:tc>
          <w:tcPr>
            <w:tcW w:w="3836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82E87">
              <w:rPr>
                <w:rFonts w:ascii="Times New Roman" w:hAnsi="Times New Roman"/>
                <w:color w:val="000000"/>
                <w:sz w:val="24"/>
                <w:szCs w:val="24"/>
              </w:rPr>
              <w:t>Özlem ÇAKIR</w:t>
            </w:r>
          </w:p>
          <w:p w:rsidR="00C14981" w:rsidRPr="005C1828" w:rsidRDefault="009B65A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E4C40"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82E87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F82E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6141F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E653F">
              <w:rPr>
                <w:rFonts w:ascii="Times New Roman" w:hAnsi="Times New Roman"/>
                <w:color w:val="000000"/>
                <w:sz w:val="24"/>
                <w:szCs w:val="24"/>
              </w:rPr>
              <w:t>Ebru GÜNLÜ KÜÇÜKALTAN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69357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061E4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061E4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0753">
              <w:rPr>
                <w:rFonts w:ascii="Times New Roman" w:hAnsi="Times New Roman"/>
                <w:color w:val="000000"/>
                <w:sz w:val="24"/>
                <w:szCs w:val="24"/>
              </w:rPr>
              <w:t>Fethi ARSLAN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64125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152D7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Default="00D807A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     Başak HAN</w:t>
            </w:r>
          </w:p>
          <w:p w:rsidR="000811A1" w:rsidRPr="005C1828" w:rsidRDefault="00592E0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Gözde TÜRKÖZ BAKIRCI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B73A0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592E0F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592E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Kemal ARI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E639A7" w:rsidRDefault="00E16D28" w:rsidP="0069165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 KULA DEĞİRMENCİ</w:t>
            </w:r>
          </w:p>
          <w:p w:rsidR="00152D7A" w:rsidRPr="005C1828" w:rsidRDefault="00152D7A" w:rsidP="0069165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572BA">
              <w:rPr>
                <w:rFonts w:ascii="Times New Roman" w:hAnsi="Times New Roman"/>
                <w:color w:val="000000"/>
                <w:sz w:val="24"/>
                <w:szCs w:val="24"/>
              </w:rPr>
              <w:t>Zafer DUYGU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B8336E" w:rsidRPr="005C1828" w:rsidRDefault="001D012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6127F9" w:rsidRPr="005C1828" w:rsidRDefault="00152D7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E4C40"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895497" w:rsidRPr="005C1828" w:rsidRDefault="00744CF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515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Arzu ATIL</w:t>
            </w:r>
          </w:p>
          <w:p w:rsidR="00895497" w:rsidRPr="005C1828" w:rsidRDefault="00296D07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8939F1" w:rsidRPr="005C1828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173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8939F1" w:rsidRPr="005C1828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90DC9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8939F1" w:rsidRPr="005C1828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7398D">
              <w:rPr>
                <w:rFonts w:ascii="Times New Roman" w:hAnsi="Times New Roman"/>
                <w:color w:val="000000"/>
                <w:sz w:val="24"/>
                <w:szCs w:val="24"/>
              </w:rPr>
              <w:t>Olca SÜRGEVİL DALKILIÇ</w:t>
            </w:r>
          </w:p>
          <w:p w:rsidR="008939F1" w:rsidRPr="005C1828" w:rsidRDefault="001757B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9141E9" w:rsidRPr="005C1828" w:rsidRDefault="00265BA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Eda AVCI</w:t>
            </w:r>
          </w:p>
          <w:p w:rsidR="00F42913" w:rsidRPr="005C1828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D4074"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8939F1" w:rsidRPr="005C1828" w:rsidRDefault="00CD77F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  <w:p w:rsidR="008F3753" w:rsidRDefault="009B65AE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B21D8">
              <w:rPr>
                <w:rFonts w:ascii="Times New Roman" w:hAnsi="Times New Roman"/>
                <w:color w:val="000000"/>
                <w:sz w:val="24"/>
                <w:szCs w:val="24"/>
              </w:rPr>
              <w:t>Cüneyt AKAL</w:t>
            </w:r>
          </w:p>
          <w:p w:rsidR="00EC268E" w:rsidRDefault="00EC268E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Dr. </w:t>
            </w:r>
            <w:r w:rsidR="00B73A0D">
              <w:rPr>
                <w:rFonts w:ascii="Times New Roman" w:hAnsi="Times New Roman"/>
                <w:color w:val="000000"/>
                <w:sz w:val="24"/>
                <w:szCs w:val="24"/>
              </w:rPr>
              <w:t>Murat ATA</w:t>
            </w:r>
          </w:p>
          <w:p w:rsidR="00ED4074" w:rsidRDefault="00ED4074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Seçil SİGALI</w:t>
            </w:r>
          </w:p>
          <w:p w:rsidR="00FF41D1" w:rsidRDefault="00EC268E" w:rsidP="00EC268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Candan EFEOĞLU</w:t>
            </w:r>
          </w:p>
          <w:p w:rsidR="00EC268E" w:rsidRPr="005C1828" w:rsidRDefault="00F6141F" w:rsidP="00F739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EC268E" w:rsidRPr="005C1828" w:rsidRDefault="00EC268E" w:rsidP="00EC268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DF0F1D" w:rsidRDefault="00DF0F1D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4124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Leyla ÖĞÜT</w:t>
            </w:r>
          </w:p>
          <w:p w:rsidR="00EC268E" w:rsidRDefault="00EC268E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DF6758" w:rsidRDefault="00DF6758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Oğuz SANCAKDAR</w:t>
            </w:r>
          </w:p>
          <w:p w:rsidR="00464B39" w:rsidRDefault="00464B39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091697" w:rsidRDefault="00091697" w:rsidP="000916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041BDE" w:rsidRDefault="00041BDE" w:rsidP="000916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  <w:p w:rsidR="00CD001B" w:rsidRDefault="00CD001B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CD001B" w:rsidRDefault="00CD001B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6B31CE" w:rsidRDefault="006B31CE" w:rsidP="006B31C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6B31CE" w:rsidRDefault="006B31CE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Semih KÜÇÜKGÜÇLÜ</w:t>
            </w:r>
          </w:p>
          <w:p w:rsidR="008F3753" w:rsidRDefault="008F3753" w:rsidP="008F375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Kadri KULUALP</w:t>
            </w:r>
          </w:p>
          <w:p w:rsidR="008F3753" w:rsidRPr="005C1828" w:rsidRDefault="008F375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468A3" w:rsidRPr="005C1828" w:rsidRDefault="004468A3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BC0893" w:rsidRPr="005C1828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EC0" w:rsidRPr="00D84714" w:rsidRDefault="00B86C95" w:rsidP="00CC5FFF">
      <w:pPr>
        <w:tabs>
          <w:tab w:val="left" w:pos="142"/>
        </w:tabs>
        <w:spacing w:before="100" w:beforeAutospacing="1"/>
        <w:jc w:val="both"/>
        <w:rPr>
          <w:b/>
          <w:sz w:val="24"/>
          <w:szCs w:val="24"/>
          <w:lang w:eastAsia="x-none"/>
        </w:rPr>
      </w:pPr>
      <w:r w:rsidRPr="005C1828">
        <w:rPr>
          <w:color w:val="000000"/>
          <w:sz w:val="24"/>
          <w:szCs w:val="24"/>
        </w:rPr>
        <w:tab/>
      </w:r>
      <w:r w:rsidRPr="005C1828">
        <w:rPr>
          <w:color w:val="000000"/>
          <w:sz w:val="24"/>
          <w:szCs w:val="24"/>
        </w:rPr>
        <w:tab/>
      </w:r>
      <w:r w:rsidR="00497EC0" w:rsidRPr="005C1828">
        <w:rPr>
          <w:color w:val="000000"/>
          <w:sz w:val="24"/>
          <w:szCs w:val="24"/>
        </w:rPr>
        <w:t xml:space="preserve">Üniversite Senatosu </w:t>
      </w:r>
      <w:r w:rsidR="003F5DAA">
        <w:rPr>
          <w:b/>
          <w:sz w:val="24"/>
          <w:szCs w:val="24"/>
          <w:lang w:eastAsia="x-none"/>
        </w:rPr>
        <w:t>15</w:t>
      </w:r>
      <w:r w:rsidR="00643B78">
        <w:rPr>
          <w:b/>
          <w:sz w:val="24"/>
          <w:szCs w:val="24"/>
          <w:lang w:eastAsia="x-none"/>
        </w:rPr>
        <w:t xml:space="preserve"> Aralık </w:t>
      </w:r>
      <w:r w:rsidR="00497EC0" w:rsidRPr="005C1828">
        <w:rPr>
          <w:b/>
          <w:sz w:val="24"/>
          <w:szCs w:val="24"/>
          <w:lang w:eastAsia="x-none"/>
        </w:rPr>
        <w:t>202</w:t>
      </w:r>
      <w:r w:rsidR="0068283E" w:rsidRPr="005C1828">
        <w:rPr>
          <w:b/>
          <w:sz w:val="24"/>
          <w:szCs w:val="24"/>
          <w:lang w:eastAsia="x-none"/>
        </w:rPr>
        <w:t>3</w:t>
      </w:r>
      <w:r w:rsidR="000522D3">
        <w:rPr>
          <w:b/>
          <w:sz w:val="24"/>
          <w:szCs w:val="24"/>
          <w:lang w:eastAsia="x-none"/>
        </w:rPr>
        <w:t xml:space="preserve"> </w:t>
      </w:r>
      <w:r w:rsidR="003F5DAA">
        <w:rPr>
          <w:b/>
          <w:sz w:val="24"/>
          <w:szCs w:val="24"/>
          <w:lang w:eastAsia="x-none"/>
        </w:rPr>
        <w:t>Cuma</w:t>
      </w:r>
      <w:r w:rsidR="00643B78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 xml:space="preserve">günü saat </w:t>
      </w:r>
      <w:r w:rsidR="00DA323F">
        <w:rPr>
          <w:b/>
          <w:sz w:val="24"/>
          <w:szCs w:val="24"/>
          <w:lang w:eastAsia="x-none"/>
        </w:rPr>
        <w:t>1</w:t>
      </w:r>
      <w:r w:rsidR="00CE27B3">
        <w:rPr>
          <w:b/>
          <w:sz w:val="24"/>
          <w:szCs w:val="24"/>
          <w:lang w:eastAsia="x-none"/>
        </w:rPr>
        <w:t>5</w:t>
      </w:r>
      <w:r w:rsidR="00DA323F">
        <w:rPr>
          <w:b/>
          <w:sz w:val="24"/>
          <w:szCs w:val="24"/>
          <w:lang w:eastAsia="x-none"/>
        </w:rPr>
        <w:t>.</w:t>
      </w:r>
      <w:r w:rsidR="00CE27B3">
        <w:rPr>
          <w:b/>
          <w:sz w:val="24"/>
          <w:szCs w:val="24"/>
          <w:lang w:eastAsia="x-none"/>
        </w:rPr>
        <w:t>0</w:t>
      </w:r>
      <w:r w:rsidR="00643B78">
        <w:rPr>
          <w:b/>
          <w:sz w:val="24"/>
          <w:szCs w:val="24"/>
          <w:lang w:eastAsia="x-none"/>
        </w:rPr>
        <w:t>0</w:t>
      </w:r>
      <w:r w:rsidR="00497EC0" w:rsidRPr="005C1828">
        <w:rPr>
          <w:b/>
          <w:sz w:val="24"/>
          <w:szCs w:val="24"/>
          <w:lang w:eastAsia="x-none"/>
        </w:rPr>
        <w:t>’d</w:t>
      </w:r>
      <w:r w:rsidR="00DA323F">
        <w:rPr>
          <w:b/>
          <w:sz w:val="24"/>
          <w:szCs w:val="24"/>
          <w:lang w:eastAsia="x-none"/>
        </w:rPr>
        <w:t>a</w:t>
      </w:r>
      <w:r w:rsidR="00497EC0" w:rsidRPr="005C1828">
        <w:rPr>
          <w:b/>
          <w:sz w:val="24"/>
          <w:szCs w:val="24"/>
          <w:lang w:eastAsia="x-none"/>
        </w:rPr>
        <w:t xml:space="preserve"> </w:t>
      </w:r>
      <w:r w:rsidR="00CE27B3">
        <w:rPr>
          <w:b/>
          <w:sz w:val="24"/>
          <w:szCs w:val="24"/>
        </w:rPr>
        <w:t>Veteriner Fakültesi Çok Amaçlı Konferans</w:t>
      </w:r>
      <w:r w:rsidR="00643B78">
        <w:rPr>
          <w:b/>
          <w:sz w:val="24"/>
          <w:szCs w:val="24"/>
        </w:rPr>
        <w:t xml:space="preserve"> </w:t>
      </w:r>
      <w:r w:rsidR="000522D3">
        <w:rPr>
          <w:b/>
          <w:sz w:val="24"/>
          <w:szCs w:val="24"/>
        </w:rPr>
        <w:t>Salonunda</w:t>
      </w:r>
      <w:r w:rsidR="006E167A" w:rsidRPr="00C5336E">
        <w:rPr>
          <w:b/>
          <w:sz w:val="24"/>
          <w:szCs w:val="24"/>
        </w:rPr>
        <w:t xml:space="preserve"> </w:t>
      </w:r>
      <w:r w:rsidR="00497EC0" w:rsidRPr="005C1828">
        <w:rPr>
          <w:b/>
          <w:sz w:val="24"/>
          <w:szCs w:val="24"/>
        </w:rPr>
        <w:t>Rektör Prof.</w:t>
      </w:r>
      <w:r w:rsidR="00484EEA">
        <w:rPr>
          <w:b/>
          <w:sz w:val="24"/>
          <w:szCs w:val="24"/>
        </w:rPr>
        <w:t xml:space="preserve"> </w:t>
      </w:r>
      <w:r w:rsidR="00497EC0" w:rsidRPr="005C1828">
        <w:rPr>
          <w:b/>
          <w:sz w:val="24"/>
          <w:szCs w:val="24"/>
        </w:rPr>
        <w:t xml:space="preserve">Dr. </w:t>
      </w:r>
      <w:r w:rsidR="003B1A6C">
        <w:rPr>
          <w:b/>
          <w:sz w:val="24"/>
          <w:szCs w:val="24"/>
        </w:rPr>
        <w:t xml:space="preserve">Nükhet HOTAR </w:t>
      </w:r>
      <w:r w:rsidR="00497EC0" w:rsidRPr="005C1828">
        <w:rPr>
          <w:sz w:val="24"/>
          <w:szCs w:val="24"/>
        </w:rPr>
        <w:t xml:space="preserve">başkanlığında toplandı. </w:t>
      </w:r>
    </w:p>
    <w:p w:rsidR="00497EC0" w:rsidRPr="002D317E" w:rsidRDefault="00497EC0" w:rsidP="00CC5FFF">
      <w:pPr>
        <w:spacing w:before="120"/>
        <w:jc w:val="both"/>
        <w:rPr>
          <w:color w:val="000000"/>
          <w:sz w:val="24"/>
          <w:szCs w:val="24"/>
        </w:rPr>
      </w:pPr>
    </w:p>
    <w:p w:rsidR="00696F74" w:rsidRDefault="00D43007" w:rsidP="00CC5FFF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 w:rsidRPr="002D317E">
        <w:rPr>
          <w:color w:val="000000"/>
          <w:sz w:val="24"/>
          <w:szCs w:val="24"/>
        </w:rPr>
        <w:t>Gündemin yukarıdaki şekilde kabulüne karar verilerek madde</w:t>
      </w:r>
      <w:r w:rsidR="007E6A8C" w:rsidRPr="002D317E">
        <w:rPr>
          <w:color w:val="000000"/>
          <w:sz w:val="24"/>
          <w:szCs w:val="24"/>
        </w:rPr>
        <w:t>ler</w:t>
      </w:r>
      <w:r w:rsidRPr="002D317E">
        <w:rPr>
          <w:color w:val="000000"/>
          <w:sz w:val="24"/>
          <w:szCs w:val="24"/>
        </w:rPr>
        <w:t>in görüşülmesine geçildi.</w:t>
      </w:r>
    </w:p>
    <w:p w:rsidR="00FA25AC" w:rsidRPr="00FA25AC" w:rsidRDefault="00FA25AC" w:rsidP="00CC5FFF">
      <w:pPr>
        <w:tabs>
          <w:tab w:val="left" w:pos="142"/>
        </w:tabs>
        <w:jc w:val="both"/>
        <w:rPr>
          <w:color w:val="000000"/>
          <w:sz w:val="16"/>
          <w:szCs w:val="16"/>
        </w:rPr>
      </w:pPr>
    </w:p>
    <w:p w:rsidR="008E24F1" w:rsidRDefault="00354118" w:rsidP="00345C09">
      <w:pPr>
        <w:spacing w:after="120"/>
        <w:jc w:val="both"/>
        <w:rPr>
          <w:color w:val="000000"/>
          <w:sz w:val="24"/>
          <w:szCs w:val="24"/>
        </w:rPr>
      </w:pPr>
      <w:r w:rsidRPr="00A6055F">
        <w:rPr>
          <w:b/>
          <w:color w:val="000000"/>
          <w:sz w:val="24"/>
          <w:szCs w:val="24"/>
          <w:u w:val="single"/>
        </w:rPr>
        <w:t>KARAR 1</w:t>
      </w:r>
      <w:r w:rsidRPr="00A6055F">
        <w:rPr>
          <w:b/>
          <w:color w:val="000000"/>
          <w:sz w:val="24"/>
          <w:szCs w:val="24"/>
        </w:rPr>
        <w:t>-</w:t>
      </w:r>
      <w:r w:rsidR="00A6055F">
        <w:rPr>
          <w:b/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Geçen toplantıya ait kararlar okunarak imza edildi.</w:t>
      </w:r>
      <w:bookmarkStart w:id="0" w:name="_Hlk131065139"/>
      <w:bookmarkStart w:id="1" w:name="_Hlk130202982"/>
    </w:p>
    <w:p w:rsidR="0025598C" w:rsidRPr="0011544E" w:rsidRDefault="0025598C" w:rsidP="0025598C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212D3A">
        <w:rPr>
          <w:rFonts w:eastAsia="Calibri"/>
          <w:b/>
          <w:color w:val="000000" w:themeColor="text1"/>
          <w:sz w:val="24"/>
          <w:szCs w:val="24"/>
          <w:u w:val="single"/>
          <w:lang w:val="x-none" w:eastAsia="x-none"/>
        </w:rPr>
        <w:t>KARAR</w:t>
      </w:r>
      <w:r w:rsidRPr="00212D3A"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 xml:space="preserve"> </w:t>
      </w:r>
      <w:r>
        <w:rPr>
          <w:rFonts w:eastAsia="Calibri"/>
          <w:b/>
          <w:color w:val="000000" w:themeColor="text1"/>
          <w:sz w:val="24"/>
          <w:szCs w:val="24"/>
          <w:u w:val="single"/>
          <w:lang w:eastAsia="x-none"/>
        </w:rPr>
        <w:t>2</w:t>
      </w:r>
      <w:r w:rsidRPr="00212D3A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11544E">
        <w:rPr>
          <w:sz w:val="24"/>
          <w:szCs w:val="24"/>
        </w:rPr>
        <w:t xml:space="preserve">Necat Hepkon Spor Bilimleri Fakültesinde görev yapmakta olan Disiplin Kurulu Üyeleri Prof. Dr. </w:t>
      </w:r>
      <w:r w:rsidR="00FC5B10" w:rsidRPr="0011544E">
        <w:rPr>
          <w:rFonts w:eastAsia="Arial Unicode MS"/>
          <w:bCs/>
          <w:sz w:val="24"/>
          <w:szCs w:val="24"/>
        </w:rPr>
        <w:t xml:space="preserve">Mustafa KARAHAN, Prof. Dr. Mehmet BAYANSALDUZ, Doç. Dr. Tolga ŞAHİN </w:t>
      </w:r>
      <w:r w:rsidRPr="0011544E">
        <w:rPr>
          <w:sz w:val="24"/>
          <w:szCs w:val="24"/>
        </w:rPr>
        <w:t xml:space="preserve">ve </w:t>
      </w:r>
      <w:r w:rsidR="00FC5B10" w:rsidRPr="0011544E">
        <w:rPr>
          <w:rFonts w:eastAsia="Arial Unicode MS"/>
          <w:bCs/>
          <w:sz w:val="24"/>
          <w:szCs w:val="24"/>
        </w:rPr>
        <w:t xml:space="preserve">Doç. Dr. Hikmet </w:t>
      </w:r>
      <w:proofErr w:type="spellStart"/>
      <w:r w:rsidR="00FC5B10" w:rsidRPr="0011544E">
        <w:rPr>
          <w:rFonts w:eastAsia="Arial Unicode MS"/>
          <w:bCs/>
          <w:sz w:val="24"/>
          <w:szCs w:val="24"/>
        </w:rPr>
        <w:t>GÜMÜŞ’ün</w:t>
      </w:r>
      <w:proofErr w:type="spellEnd"/>
      <w:r w:rsidR="00FC5B10" w:rsidRPr="0011544E">
        <w:rPr>
          <w:rFonts w:eastAsia="Arial Unicode MS"/>
          <w:bCs/>
          <w:sz w:val="24"/>
          <w:szCs w:val="24"/>
        </w:rPr>
        <w:t xml:space="preserve">, disiplin kurulu toplantısında tek tek söz alarak Doç. Dr. Aksel </w:t>
      </w:r>
      <w:proofErr w:type="spellStart"/>
      <w:r w:rsidR="00FC5B10" w:rsidRPr="0011544E">
        <w:rPr>
          <w:rFonts w:eastAsia="Arial Unicode MS"/>
          <w:bCs/>
          <w:sz w:val="24"/>
          <w:szCs w:val="24"/>
        </w:rPr>
        <w:t>ÇELİK'in</w:t>
      </w:r>
      <w:proofErr w:type="spellEnd"/>
      <w:r w:rsidR="00FC5B10" w:rsidRPr="0011544E">
        <w:rPr>
          <w:rFonts w:eastAsia="Arial Unicode MS"/>
          <w:bCs/>
          <w:sz w:val="24"/>
          <w:szCs w:val="24"/>
        </w:rPr>
        <w:t xml:space="preserve"> </w:t>
      </w:r>
      <w:r w:rsidRPr="0011544E">
        <w:rPr>
          <w:sz w:val="24"/>
          <w:szCs w:val="24"/>
        </w:rPr>
        <w:t>kendileri hakkında Dekanlığımıza, Rektörlüğümüze ve farklı kamu kurumlarına şikayetleri olması ve</w:t>
      </w:r>
      <w:r w:rsidR="000B5B06" w:rsidRPr="0011544E">
        <w:rPr>
          <w:rFonts w:eastAsia="Arial Unicode MS"/>
          <w:bCs/>
          <w:sz w:val="24"/>
          <w:szCs w:val="24"/>
        </w:rPr>
        <w:t xml:space="preserve"> disiplin kurulundan çekilmek istediklerini beyan etmeleri </w:t>
      </w:r>
      <w:r w:rsidR="009276A2" w:rsidRPr="002F2CB0">
        <w:rPr>
          <w:rFonts w:eastAsia="Arial Unicode MS"/>
          <w:bCs/>
          <w:sz w:val="24"/>
          <w:szCs w:val="24"/>
        </w:rPr>
        <w:t>nedeni ile</w:t>
      </w:r>
      <w:r w:rsidR="009276A2" w:rsidRPr="002F2CB0">
        <w:rPr>
          <w:sz w:val="24"/>
          <w:szCs w:val="24"/>
          <w:lang w:eastAsia="x-none"/>
        </w:rPr>
        <w:t xml:space="preserve"> bu soruşturma ile sınırlı olmak üzere</w:t>
      </w:r>
      <w:r w:rsidRPr="0011544E">
        <w:rPr>
          <w:sz w:val="24"/>
          <w:szCs w:val="24"/>
        </w:rPr>
        <w:t xml:space="preserve">; 2547 sayılı Kanunun 53/E Maddesi uyarınca Necat Hepkon Spor Bilimleri Fakültesi Disiplin Kuruluna öğretim üyesinin seçilmesine ilişkin </w:t>
      </w:r>
      <w:r w:rsidRPr="0011544E">
        <w:rPr>
          <w:sz w:val="24"/>
          <w:szCs w:val="24"/>
          <w:shd w:val="clear" w:color="auto" w:fill="FFFFFF"/>
        </w:rPr>
        <w:t xml:space="preserve">Necat Hepkon Spor Bilimleri Fakültesinin </w:t>
      </w:r>
      <w:r w:rsidR="000B5B06" w:rsidRPr="0011544E">
        <w:rPr>
          <w:sz w:val="24"/>
          <w:szCs w:val="24"/>
          <w:shd w:val="clear" w:color="auto" w:fill="FFFFFF"/>
        </w:rPr>
        <w:t>0</w:t>
      </w:r>
      <w:r w:rsidRPr="0011544E">
        <w:rPr>
          <w:sz w:val="24"/>
          <w:szCs w:val="24"/>
          <w:shd w:val="clear" w:color="auto" w:fill="FFFFFF"/>
        </w:rPr>
        <w:t>7.</w:t>
      </w:r>
      <w:r w:rsidR="000B5B06" w:rsidRPr="0011544E">
        <w:rPr>
          <w:sz w:val="24"/>
          <w:szCs w:val="24"/>
          <w:shd w:val="clear" w:color="auto" w:fill="FFFFFF"/>
        </w:rPr>
        <w:t>12</w:t>
      </w:r>
      <w:r w:rsidRPr="0011544E">
        <w:rPr>
          <w:sz w:val="24"/>
          <w:szCs w:val="24"/>
          <w:shd w:val="clear" w:color="auto" w:fill="FFFFFF"/>
        </w:rPr>
        <w:t>.2023 tarih ve 796</w:t>
      </w:r>
      <w:r w:rsidR="000B5B06" w:rsidRPr="0011544E">
        <w:rPr>
          <w:sz w:val="24"/>
          <w:szCs w:val="24"/>
          <w:shd w:val="clear" w:color="auto" w:fill="FFFFFF"/>
        </w:rPr>
        <w:t>441</w:t>
      </w:r>
      <w:r w:rsidRPr="0011544E">
        <w:rPr>
          <w:sz w:val="24"/>
          <w:szCs w:val="24"/>
          <w:shd w:val="clear" w:color="auto" w:fill="FFFFFF"/>
        </w:rPr>
        <w:t xml:space="preserve"> sayılı yazısı incelendi.</w:t>
      </w:r>
    </w:p>
    <w:p w:rsidR="0025598C" w:rsidRPr="0011544E" w:rsidRDefault="0025598C" w:rsidP="0025598C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25598C" w:rsidRPr="00C34241" w:rsidRDefault="0025598C" w:rsidP="0025598C">
      <w:pPr>
        <w:spacing w:after="240" w:line="276" w:lineRule="auto"/>
        <w:rPr>
          <w:b/>
          <w:sz w:val="24"/>
          <w:szCs w:val="24"/>
        </w:rPr>
      </w:pPr>
      <w:r w:rsidRPr="00C34241">
        <w:rPr>
          <w:b/>
          <w:sz w:val="24"/>
          <w:szCs w:val="24"/>
        </w:rPr>
        <w:t>Görüşmeler sonunda;</w:t>
      </w:r>
    </w:p>
    <w:p w:rsidR="0025598C" w:rsidRPr="00573540" w:rsidRDefault="0025598C" w:rsidP="0025598C">
      <w:pPr>
        <w:jc w:val="both"/>
        <w:rPr>
          <w:sz w:val="24"/>
          <w:szCs w:val="24"/>
        </w:rPr>
      </w:pPr>
      <w:r w:rsidRPr="003F2386">
        <w:rPr>
          <w:sz w:val="24"/>
          <w:szCs w:val="24"/>
        </w:rPr>
        <w:t xml:space="preserve">Necat Hepkon Spor Bilimleri Fakültesinde görev yapmakta olan Disiplin Kurulu Üyeleri </w:t>
      </w:r>
      <w:r w:rsidR="00F94201" w:rsidRPr="0011544E">
        <w:rPr>
          <w:sz w:val="24"/>
          <w:szCs w:val="24"/>
        </w:rPr>
        <w:t xml:space="preserve">Prof. Dr. </w:t>
      </w:r>
      <w:r w:rsidR="00F94201" w:rsidRPr="0011544E">
        <w:rPr>
          <w:rFonts w:eastAsia="Arial Unicode MS"/>
          <w:bCs/>
          <w:sz w:val="24"/>
          <w:szCs w:val="24"/>
        </w:rPr>
        <w:t xml:space="preserve">Mustafa KARAHAN, Prof. Dr. Mehmet BAYANSALDUZ, Doç. Dr. Tolga ŞAHİN </w:t>
      </w:r>
      <w:r w:rsidR="00F94201" w:rsidRPr="0011544E">
        <w:rPr>
          <w:sz w:val="24"/>
          <w:szCs w:val="24"/>
        </w:rPr>
        <w:t xml:space="preserve">ve </w:t>
      </w:r>
      <w:r w:rsidR="00F94201" w:rsidRPr="0011544E">
        <w:rPr>
          <w:rFonts w:eastAsia="Arial Unicode MS"/>
          <w:bCs/>
          <w:sz w:val="24"/>
          <w:szCs w:val="24"/>
        </w:rPr>
        <w:t xml:space="preserve">Doç. Dr. Hikmet </w:t>
      </w:r>
      <w:r w:rsidR="00BD41A4" w:rsidRPr="0011544E">
        <w:rPr>
          <w:rFonts w:eastAsia="Arial Unicode MS"/>
          <w:bCs/>
          <w:sz w:val="24"/>
          <w:szCs w:val="24"/>
        </w:rPr>
        <w:t>Gümüş’ün</w:t>
      </w:r>
      <w:r w:rsidR="00F94201" w:rsidRPr="0011544E">
        <w:rPr>
          <w:rFonts w:eastAsia="Arial Unicode MS"/>
          <w:bCs/>
          <w:sz w:val="24"/>
          <w:szCs w:val="24"/>
        </w:rPr>
        <w:t xml:space="preserve">, disiplin kurulu toplantısında tek tek söz alarak Doç. Dr. Aksel </w:t>
      </w:r>
      <w:r w:rsidR="00BD41A4" w:rsidRPr="0011544E">
        <w:rPr>
          <w:rFonts w:eastAsia="Arial Unicode MS"/>
          <w:bCs/>
          <w:sz w:val="24"/>
          <w:szCs w:val="24"/>
        </w:rPr>
        <w:t>Çelik’in</w:t>
      </w:r>
      <w:r w:rsidRPr="003F2386">
        <w:rPr>
          <w:sz w:val="24"/>
          <w:szCs w:val="24"/>
        </w:rPr>
        <w:t xml:space="preserve"> kendileri hakkında Dekanlığımıza, Rektörlüğümüze ve farklı kamu </w:t>
      </w:r>
      <w:r w:rsidRPr="002F2CB0">
        <w:rPr>
          <w:sz w:val="24"/>
          <w:szCs w:val="24"/>
        </w:rPr>
        <w:t>kurumlarına şikayetleri olması ve</w:t>
      </w:r>
      <w:r w:rsidR="007B2522" w:rsidRPr="002F2CB0">
        <w:rPr>
          <w:rFonts w:eastAsia="Arial Unicode MS"/>
          <w:bCs/>
          <w:sz w:val="24"/>
          <w:szCs w:val="24"/>
        </w:rPr>
        <w:t xml:space="preserve"> disiplin kurulundan çekilmek istediklerini beyan etmeleri nedeni</w:t>
      </w:r>
      <w:r w:rsidR="002F2CB0" w:rsidRPr="002F2CB0">
        <w:rPr>
          <w:rFonts w:eastAsia="Arial Unicode MS"/>
          <w:bCs/>
          <w:sz w:val="24"/>
          <w:szCs w:val="24"/>
        </w:rPr>
        <w:t xml:space="preserve"> ile</w:t>
      </w:r>
      <w:r w:rsidR="002F2CB0" w:rsidRPr="002F2CB0">
        <w:rPr>
          <w:sz w:val="24"/>
          <w:szCs w:val="24"/>
          <w:lang w:eastAsia="x-none"/>
        </w:rPr>
        <w:t xml:space="preserve"> bu soruşturma ile sınırlı olmak üzere</w:t>
      </w:r>
      <w:r w:rsidRPr="002F2CB0">
        <w:rPr>
          <w:sz w:val="24"/>
          <w:szCs w:val="24"/>
        </w:rPr>
        <w:t xml:space="preserve">; 2547 </w:t>
      </w:r>
      <w:r w:rsidRPr="00573540">
        <w:rPr>
          <w:sz w:val="24"/>
          <w:szCs w:val="24"/>
        </w:rPr>
        <w:t xml:space="preserve">sayılı Kanunun 53/E Maddesi uyarınca Necat Hepkon Spor Bilimleri Fakültesi Disiplin Kuruluna </w:t>
      </w:r>
      <w:r w:rsidR="00573540" w:rsidRPr="00573540">
        <w:rPr>
          <w:sz w:val="24"/>
          <w:szCs w:val="24"/>
          <w:lang w:eastAsia="x-none"/>
        </w:rPr>
        <w:t xml:space="preserve">Prof. Dr. </w:t>
      </w:r>
      <w:proofErr w:type="spellStart"/>
      <w:r w:rsidR="00573540" w:rsidRPr="00573540">
        <w:rPr>
          <w:sz w:val="24"/>
          <w:szCs w:val="24"/>
          <w:lang w:eastAsia="x-none"/>
        </w:rPr>
        <w:t>Münire</w:t>
      </w:r>
      <w:proofErr w:type="spellEnd"/>
      <w:r w:rsidR="00573540" w:rsidRPr="00573540">
        <w:rPr>
          <w:sz w:val="24"/>
          <w:szCs w:val="24"/>
          <w:lang w:eastAsia="x-none"/>
        </w:rPr>
        <w:t xml:space="preserve"> Nalan DEMİR</w:t>
      </w:r>
      <w:r w:rsidRPr="00573540">
        <w:rPr>
          <w:sz w:val="24"/>
          <w:szCs w:val="24"/>
        </w:rPr>
        <w:t xml:space="preserve">, </w:t>
      </w:r>
      <w:r w:rsidR="00573540" w:rsidRPr="00573540">
        <w:rPr>
          <w:sz w:val="24"/>
          <w:szCs w:val="24"/>
          <w:lang w:eastAsia="x-none"/>
        </w:rPr>
        <w:t>Prof. Başak HAN, Doç. Dr. Sefa KURT</w:t>
      </w:r>
      <w:r w:rsidR="00573540" w:rsidRPr="00573540">
        <w:rPr>
          <w:sz w:val="24"/>
          <w:szCs w:val="24"/>
        </w:rPr>
        <w:t xml:space="preserve"> </w:t>
      </w:r>
      <w:r w:rsidRPr="00573540">
        <w:rPr>
          <w:sz w:val="24"/>
          <w:szCs w:val="24"/>
        </w:rPr>
        <w:t xml:space="preserve">ve </w:t>
      </w:r>
      <w:r w:rsidR="00573540" w:rsidRPr="00573540">
        <w:rPr>
          <w:sz w:val="24"/>
          <w:szCs w:val="24"/>
          <w:lang w:eastAsia="x-none"/>
        </w:rPr>
        <w:t xml:space="preserve">Doç. Sıdıka Aslı </w:t>
      </w:r>
      <w:proofErr w:type="spellStart"/>
      <w:r w:rsidR="00573540" w:rsidRPr="00573540">
        <w:rPr>
          <w:sz w:val="24"/>
          <w:szCs w:val="24"/>
          <w:lang w:eastAsia="x-none"/>
        </w:rPr>
        <w:t>GEDİKLİ</w:t>
      </w:r>
      <w:r w:rsidRPr="00573540">
        <w:rPr>
          <w:sz w:val="24"/>
          <w:szCs w:val="24"/>
        </w:rPr>
        <w:t>’</w:t>
      </w:r>
      <w:r w:rsidR="00573540" w:rsidRPr="00573540">
        <w:rPr>
          <w:sz w:val="24"/>
          <w:szCs w:val="24"/>
        </w:rPr>
        <w:t>nin</w:t>
      </w:r>
      <w:proofErr w:type="spellEnd"/>
      <w:r w:rsidRPr="00573540">
        <w:rPr>
          <w:sz w:val="24"/>
          <w:szCs w:val="24"/>
        </w:rPr>
        <w:t xml:space="preserve"> seçilmesine oy birliğiyle karar verildi.</w:t>
      </w:r>
    </w:p>
    <w:p w:rsidR="0025598C" w:rsidRPr="00573540" w:rsidRDefault="0025598C" w:rsidP="0025598C">
      <w:pPr>
        <w:jc w:val="both"/>
        <w:rPr>
          <w:bCs/>
          <w:sz w:val="24"/>
          <w:szCs w:val="24"/>
        </w:rPr>
      </w:pPr>
    </w:p>
    <w:p w:rsidR="00116F40" w:rsidRPr="009C6959" w:rsidRDefault="00116F40" w:rsidP="00116F40">
      <w:pPr>
        <w:jc w:val="both"/>
        <w:rPr>
          <w:color w:val="000000"/>
          <w:sz w:val="24"/>
          <w:szCs w:val="24"/>
          <w:lang w:eastAsia="x-none"/>
        </w:rPr>
      </w:pPr>
      <w:bookmarkStart w:id="2" w:name="_Hlk152062496"/>
      <w:r w:rsidRPr="00A6055F">
        <w:rPr>
          <w:b/>
          <w:sz w:val="24"/>
          <w:szCs w:val="24"/>
          <w:u w:val="single"/>
          <w:lang w:val="x-none" w:eastAsia="x-none"/>
        </w:rPr>
        <w:t xml:space="preserve">KARAR </w:t>
      </w:r>
      <w:r>
        <w:rPr>
          <w:b/>
          <w:sz w:val="24"/>
          <w:szCs w:val="24"/>
          <w:u w:val="single"/>
          <w:lang w:eastAsia="x-none"/>
        </w:rPr>
        <w:t>3</w:t>
      </w:r>
      <w:r w:rsidRPr="00A6055F">
        <w:rPr>
          <w:b/>
          <w:sz w:val="24"/>
          <w:szCs w:val="24"/>
          <w:lang w:eastAsia="x-none"/>
        </w:rPr>
        <w:t>-</w:t>
      </w:r>
      <w:r w:rsidRPr="009C6959">
        <w:rPr>
          <w:b/>
          <w:sz w:val="24"/>
          <w:szCs w:val="24"/>
          <w:lang w:eastAsia="x-none"/>
        </w:rPr>
        <w:t xml:space="preserve"> </w:t>
      </w:r>
      <w:r w:rsidRPr="002C4227">
        <w:rPr>
          <w:rFonts w:eastAsia="Arial Unicode MS"/>
          <w:bCs/>
          <w:sz w:val="24"/>
          <w:szCs w:val="24"/>
        </w:rPr>
        <w:t>2547 sayılı Yükseköğretim Kanununun 39.</w:t>
      </w:r>
      <w:bookmarkStart w:id="3" w:name="_GoBack"/>
      <w:bookmarkEnd w:id="3"/>
      <w:r w:rsidRPr="002C4227">
        <w:rPr>
          <w:rFonts w:eastAsia="Arial Unicode MS"/>
          <w:bCs/>
          <w:sz w:val="24"/>
          <w:szCs w:val="24"/>
        </w:rPr>
        <w:t xml:space="preserve">maddesi ile </w:t>
      </w:r>
      <w:r>
        <w:rPr>
          <w:rFonts w:eastAsia="Arial Unicode MS"/>
          <w:bCs/>
          <w:sz w:val="24"/>
          <w:szCs w:val="24"/>
        </w:rPr>
        <w:t>“</w:t>
      </w:r>
      <w:r w:rsidRPr="002C4227">
        <w:rPr>
          <w:rFonts w:eastAsia="Arial Unicode MS"/>
          <w:bCs/>
          <w:sz w:val="24"/>
          <w:szCs w:val="24"/>
        </w:rPr>
        <w:t xml:space="preserve">Yurt İçinde ve Yurt Dışında Görevlendirmelerde Uyulacak Esaslara İlişkin Yönetmelik” uyarınca hazırlanan, Dokuz Eylül Üniversitesi Öğretim Elemanlarının Yurt Dışı Görevlendirilmelerine İlişkin Uygulama </w:t>
      </w:r>
      <w:proofErr w:type="spellStart"/>
      <w:r w:rsidRPr="002C4227">
        <w:rPr>
          <w:rFonts w:eastAsia="Arial Unicode MS"/>
          <w:bCs/>
          <w:sz w:val="24"/>
          <w:szCs w:val="24"/>
        </w:rPr>
        <w:t>Esasları</w:t>
      </w:r>
      <w:r>
        <w:rPr>
          <w:rFonts w:eastAsia="Arial Unicode MS"/>
          <w:bCs/>
          <w:sz w:val="24"/>
          <w:szCs w:val="24"/>
        </w:rPr>
        <w:t>’nda</w:t>
      </w:r>
      <w:proofErr w:type="spellEnd"/>
      <w:r>
        <w:rPr>
          <w:rFonts w:eastAsia="Arial Unicode MS"/>
          <w:bCs/>
          <w:sz w:val="24"/>
          <w:szCs w:val="24"/>
        </w:rPr>
        <w:t xml:space="preserve"> değişikli</w:t>
      </w:r>
      <w:r w:rsidR="004820F7">
        <w:rPr>
          <w:rFonts w:eastAsia="Arial Unicode MS"/>
          <w:bCs/>
          <w:sz w:val="24"/>
          <w:szCs w:val="24"/>
        </w:rPr>
        <w:t>k yapılmasına</w:t>
      </w:r>
      <w:r>
        <w:rPr>
          <w:sz w:val="24"/>
          <w:szCs w:val="24"/>
        </w:rPr>
        <w:t xml:space="preserve"> ilişkin konu incelendi.</w:t>
      </w:r>
    </w:p>
    <w:p w:rsidR="00116F40" w:rsidRPr="00350A77" w:rsidRDefault="00116F40" w:rsidP="00116F40">
      <w:pPr>
        <w:jc w:val="both"/>
        <w:rPr>
          <w:sz w:val="24"/>
          <w:szCs w:val="24"/>
          <w:lang w:eastAsia="x-none"/>
        </w:rPr>
      </w:pPr>
    </w:p>
    <w:p w:rsidR="00116F40" w:rsidRPr="00350A77" w:rsidRDefault="00116F40" w:rsidP="00116F40">
      <w:pPr>
        <w:jc w:val="both"/>
        <w:rPr>
          <w:b/>
          <w:sz w:val="24"/>
          <w:szCs w:val="24"/>
          <w:lang w:eastAsia="x-none"/>
        </w:rPr>
      </w:pPr>
      <w:r w:rsidRPr="00350A77">
        <w:rPr>
          <w:b/>
          <w:sz w:val="24"/>
          <w:szCs w:val="24"/>
          <w:lang w:eastAsia="x-none"/>
        </w:rPr>
        <w:t>Görüşmeler sonunda;</w:t>
      </w:r>
    </w:p>
    <w:p w:rsidR="004820F7" w:rsidRDefault="00116F40" w:rsidP="004820F7">
      <w:pPr>
        <w:jc w:val="both"/>
        <w:rPr>
          <w:sz w:val="24"/>
          <w:szCs w:val="24"/>
          <w:lang w:eastAsia="x-none"/>
        </w:rPr>
      </w:pPr>
      <w:r w:rsidRPr="002C4227">
        <w:rPr>
          <w:rFonts w:eastAsia="Arial Unicode MS"/>
          <w:bCs/>
          <w:sz w:val="24"/>
          <w:szCs w:val="24"/>
        </w:rPr>
        <w:t xml:space="preserve">2547 sayılı Yükseköğretim Kanununun 39. maddesi ile </w:t>
      </w:r>
      <w:r>
        <w:rPr>
          <w:rFonts w:eastAsia="Arial Unicode MS"/>
          <w:bCs/>
          <w:sz w:val="24"/>
          <w:szCs w:val="24"/>
        </w:rPr>
        <w:t>“</w:t>
      </w:r>
      <w:r w:rsidRPr="002C4227">
        <w:rPr>
          <w:rFonts w:eastAsia="Arial Unicode MS"/>
          <w:bCs/>
          <w:sz w:val="24"/>
          <w:szCs w:val="24"/>
        </w:rPr>
        <w:t xml:space="preserve">Yurt İçinde ve Yurt Dışında Görevlendirmelerde Uyulacak Esaslara İlişkin Yönetmelik” uyarınca hazırlanan, Dokuz Eylül Üniversitesi Öğretim Elemanlarının Yurt Dışı Görevlendirilmelerine İlişkin Uygulama </w:t>
      </w:r>
      <w:proofErr w:type="spellStart"/>
      <w:r w:rsidRPr="002C4227">
        <w:rPr>
          <w:rFonts w:eastAsia="Arial Unicode MS"/>
          <w:bCs/>
          <w:sz w:val="24"/>
          <w:szCs w:val="24"/>
        </w:rPr>
        <w:t>Esasları</w:t>
      </w:r>
      <w:r w:rsidR="004820F7">
        <w:rPr>
          <w:rFonts w:eastAsia="Arial Unicode MS"/>
          <w:bCs/>
          <w:sz w:val="24"/>
          <w:szCs w:val="24"/>
        </w:rPr>
        <w:t>n’da</w:t>
      </w:r>
      <w:proofErr w:type="spellEnd"/>
      <w:r w:rsidRPr="002C4227">
        <w:rPr>
          <w:rFonts w:eastAsia="Arial Unicode MS"/>
          <w:bCs/>
          <w:sz w:val="24"/>
          <w:szCs w:val="24"/>
        </w:rPr>
        <w:t xml:space="preserve"> </w:t>
      </w:r>
      <w:bookmarkEnd w:id="2"/>
      <w:r w:rsidR="004820F7">
        <w:rPr>
          <w:sz w:val="24"/>
          <w:szCs w:val="24"/>
        </w:rPr>
        <w:t xml:space="preserve">ekteki şekilde değişiklik yapılmasına </w:t>
      </w:r>
      <w:r w:rsidR="004820F7" w:rsidRPr="00350A77">
        <w:rPr>
          <w:sz w:val="24"/>
          <w:szCs w:val="24"/>
          <w:lang w:eastAsia="x-none"/>
        </w:rPr>
        <w:t>oybirliği ile karar verildi.</w:t>
      </w:r>
    </w:p>
    <w:p w:rsidR="00AE23A6" w:rsidRPr="004727D7" w:rsidRDefault="00AE23A6" w:rsidP="004820F7">
      <w:pPr>
        <w:jc w:val="both"/>
        <w:rPr>
          <w:color w:val="000000"/>
          <w:sz w:val="16"/>
          <w:szCs w:val="16"/>
        </w:rPr>
      </w:pPr>
    </w:p>
    <w:bookmarkEnd w:id="0"/>
    <w:bookmarkEnd w:id="1"/>
    <w:p w:rsidR="00D94EEA" w:rsidRDefault="00D94EEA" w:rsidP="00D94EEA">
      <w:pPr>
        <w:shd w:val="clear" w:color="auto" w:fill="FFFFFF"/>
        <w:spacing w:after="120"/>
        <w:jc w:val="both"/>
        <w:textAlignment w:val="baseline"/>
        <w:rPr>
          <w:b/>
          <w:sz w:val="24"/>
          <w:szCs w:val="24"/>
          <w:lang w:eastAsia="x-none"/>
        </w:rPr>
      </w:pPr>
      <w:r w:rsidRPr="00A106F9">
        <w:rPr>
          <w:b/>
          <w:sz w:val="24"/>
          <w:szCs w:val="24"/>
          <w:u w:val="single"/>
          <w:lang w:val="x-none" w:eastAsia="x-none"/>
        </w:rPr>
        <w:t xml:space="preserve">KARAR </w:t>
      </w:r>
      <w:r>
        <w:rPr>
          <w:b/>
          <w:sz w:val="24"/>
          <w:szCs w:val="24"/>
          <w:u w:val="single"/>
          <w:lang w:eastAsia="x-none"/>
        </w:rPr>
        <w:t>4</w:t>
      </w:r>
      <w:r w:rsidRPr="00A106F9">
        <w:rPr>
          <w:b/>
          <w:sz w:val="24"/>
          <w:szCs w:val="24"/>
          <w:lang w:eastAsia="x-none"/>
        </w:rPr>
        <w:t>-</w:t>
      </w:r>
      <w:r>
        <w:rPr>
          <w:b/>
          <w:sz w:val="24"/>
          <w:szCs w:val="24"/>
          <w:lang w:eastAsia="x-none"/>
        </w:rPr>
        <w:t xml:space="preserve"> </w:t>
      </w:r>
      <w:r w:rsidRPr="00727433">
        <w:rPr>
          <w:color w:val="000000"/>
          <w:sz w:val="24"/>
          <w:szCs w:val="24"/>
          <w:lang w:eastAsia="x-none"/>
        </w:rPr>
        <w:t>Araştırma Üniversitesi Kriterleri bağlamında Üniversitemiz birimlerin</w:t>
      </w:r>
      <w:r>
        <w:rPr>
          <w:color w:val="000000"/>
          <w:sz w:val="24"/>
          <w:szCs w:val="24"/>
          <w:lang w:eastAsia="x-none"/>
        </w:rPr>
        <w:t>in hazırladığı sunumlara ilişkin konu incelendi.</w:t>
      </w:r>
    </w:p>
    <w:p w:rsidR="00D94EEA" w:rsidRPr="00A05E49" w:rsidRDefault="00D94EEA" w:rsidP="00D94EEA">
      <w:pPr>
        <w:shd w:val="clear" w:color="auto" w:fill="FFFFFF"/>
        <w:spacing w:after="120"/>
        <w:jc w:val="both"/>
        <w:textAlignment w:val="baseline"/>
        <w:rPr>
          <w:b/>
          <w:sz w:val="24"/>
          <w:szCs w:val="24"/>
          <w:lang w:eastAsia="x-none"/>
        </w:rPr>
      </w:pPr>
      <w:r w:rsidRPr="000051A8">
        <w:rPr>
          <w:b/>
          <w:sz w:val="24"/>
          <w:szCs w:val="24"/>
          <w:lang w:eastAsia="x-none"/>
        </w:rPr>
        <w:t>Görüşmeler sonunda;</w:t>
      </w:r>
    </w:p>
    <w:p w:rsidR="00DC3CA6" w:rsidRPr="00D94EEA" w:rsidRDefault="00D94EEA" w:rsidP="00D94EEA">
      <w:pPr>
        <w:shd w:val="clear" w:color="auto" w:fill="FFFFFF"/>
        <w:spacing w:after="120"/>
        <w:jc w:val="both"/>
        <w:textAlignment w:val="baseline"/>
        <w:rPr>
          <w:sz w:val="24"/>
          <w:szCs w:val="24"/>
          <w:lang w:eastAsia="x-none"/>
        </w:rPr>
      </w:pPr>
      <w:r w:rsidRPr="00D74694">
        <w:rPr>
          <w:sz w:val="24"/>
          <w:szCs w:val="24"/>
          <w:lang w:eastAsia="x-none"/>
        </w:rPr>
        <w:t>Araştırma Üniversitesi Kriterleri bağlamında Üniversitemiz birimleri</w:t>
      </w:r>
      <w:r>
        <w:rPr>
          <w:sz w:val="24"/>
          <w:szCs w:val="24"/>
          <w:lang w:eastAsia="x-none"/>
        </w:rPr>
        <w:t xml:space="preserve"> tarafından gerçekleştirilecek sunumların ertelenmesine oy birliğiyle karar verildi.</w:t>
      </w:r>
      <w:r w:rsidRPr="00D74694">
        <w:rPr>
          <w:sz w:val="24"/>
          <w:szCs w:val="24"/>
          <w:lang w:eastAsia="x-none"/>
        </w:rPr>
        <w:t xml:space="preserve"> </w:t>
      </w: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2C767D" w:rsidRDefault="002C767D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30380F" w:rsidRDefault="0030380F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30380F" w:rsidRDefault="0030380F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30380F" w:rsidRDefault="0030380F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30380F" w:rsidRDefault="0030380F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30380F" w:rsidRDefault="0030380F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30380F" w:rsidRDefault="0030380F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30380F" w:rsidRDefault="0030380F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30380F" w:rsidRDefault="0030380F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30380F" w:rsidRDefault="0030380F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30380F" w:rsidRDefault="0030380F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30380F" w:rsidRDefault="0030380F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60190B">
        <w:rPr>
          <w:color w:val="000000"/>
          <w:sz w:val="24"/>
          <w:szCs w:val="24"/>
        </w:rPr>
        <w:t>Nükhet HOTAR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962"/>
        <w:gridCol w:w="4469"/>
      </w:tblGrid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794B8F" w:rsidRPr="00410401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486B6E">
        <w:trPr>
          <w:trHeight w:val="315"/>
        </w:trPr>
        <w:tc>
          <w:tcPr>
            <w:tcW w:w="4962" w:type="dxa"/>
            <w:noWrap/>
          </w:tcPr>
          <w:p w:rsidR="005916A2" w:rsidRPr="00753DC6" w:rsidRDefault="005916A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16A2" w:rsidRPr="00753DC6" w:rsidRDefault="00B4670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Hasan Murat TANARSLAN</w:t>
            </w:r>
            <w:r w:rsidR="00753DC6"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Rektör Yardımcısı/Üye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753DC6" w:rsidRDefault="0074165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108A1" w:rsidRDefault="00E108A1" w:rsidP="00E108A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C12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2151">
              <w:rPr>
                <w:rFonts w:ascii="Times New Roman" w:hAnsi="Times New Roman"/>
                <w:sz w:val="24"/>
                <w:szCs w:val="24"/>
              </w:rPr>
              <w:t>Sibel YEŞİLDERE İMRE</w:t>
            </w:r>
          </w:p>
          <w:p w:rsidR="00E108A1" w:rsidRDefault="00796364" w:rsidP="00E108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DA10C0" w:rsidRDefault="00DA10C0" w:rsidP="001C07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0F1BC4" w:rsidRPr="00753DC6" w:rsidRDefault="000F1BC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Rektör Yardımcısı/Üye</w:t>
            </w: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2838" w:rsidRDefault="00E6266A" w:rsidP="00B12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Şermin AÇIK ÇINAR</w:t>
            </w:r>
          </w:p>
          <w:p w:rsidR="00741654" w:rsidRDefault="006028AF" w:rsidP="00753D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Pr="00753DC6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73D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B12838" w:rsidRDefault="00EA25DB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</w:t>
            </w:r>
            <w:r w:rsidR="008F59B9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8F59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Aliye AKCALI</w:t>
            </w:r>
          </w:p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D3E" w:rsidRPr="00410401" w:rsidRDefault="00CC6D3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B12838" w:rsidRDefault="00B1283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52151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  <w:p w:rsidR="00E108A1" w:rsidRDefault="00E108A1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C6D3E" w:rsidRPr="00410401" w:rsidRDefault="00CC6D3E" w:rsidP="00753D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9A7C82" w:rsidRDefault="00334C09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A7C82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A7C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Pr="00410401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334C09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7D15B3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6266A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25664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Hacı Yakup ÖZTUNA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569BF" w:rsidRDefault="008569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33CA" w:rsidRDefault="001333C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33CA" w:rsidRPr="00410401" w:rsidRDefault="001333C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1607E">
              <w:rPr>
                <w:rFonts w:ascii="Times New Roman" w:hAnsi="Times New Roman"/>
                <w:color w:val="000000"/>
                <w:sz w:val="24"/>
                <w:szCs w:val="24"/>
              </w:rPr>
              <w:t>Şeyda SEREN İNTEPELER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1A400D" w:rsidRDefault="001A400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68AC" w:rsidRDefault="002C767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İkbal Sibel SAFİ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A400D" w:rsidRDefault="001A400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E642A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E64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A5171">
              <w:rPr>
                <w:rFonts w:ascii="Times New Roman" w:hAnsi="Times New Roman"/>
                <w:color w:val="000000"/>
                <w:sz w:val="24"/>
                <w:szCs w:val="24"/>
              </w:rPr>
              <w:t>Özlem ÇAKIR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8F556D" w:rsidRDefault="00E6266A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23A62"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  <w:p w:rsidR="007D15B3" w:rsidRPr="00410401" w:rsidRDefault="007D15B3" w:rsidP="00E268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8F556D" w:rsidRDefault="008F556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DB4066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DB40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469" w:type="dxa"/>
          </w:tcPr>
          <w:p w:rsidR="007D15B3" w:rsidRDefault="006E6D87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E627D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7D15B3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7D15B3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1607E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5598C">
              <w:rPr>
                <w:rFonts w:ascii="Times New Roman" w:hAnsi="Times New Roman"/>
                <w:color w:val="000000"/>
                <w:sz w:val="24"/>
                <w:szCs w:val="24"/>
              </w:rPr>
              <w:t>Ebru GÜNLÜ KÜÇÜKALTAN</w:t>
            </w:r>
          </w:p>
        </w:tc>
        <w:tc>
          <w:tcPr>
            <w:tcW w:w="4469" w:type="dxa"/>
          </w:tcPr>
          <w:p w:rsidR="007D15B3" w:rsidRPr="00410401" w:rsidRDefault="00852151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0753">
              <w:rPr>
                <w:rFonts w:ascii="Times New Roman" w:hAnsi="Times New Roman"/>
                <w:color w:val="000000"/>
                <w:sz w:val="24"/>
                <w:szCs w:val="24"/>
              </w:rPr>
              <w:t>Fethi ARSLAN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Pr="00C479F0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1607E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3F221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5600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Başak HAN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6F6F07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Gözde TÜRKÖZ BAKIRCI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C479F0" w:rsidRDefault="007362C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F556D" w:rsidRDefault="007162ED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953FF0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953F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Kemal ARI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8F556D" w:rsidRDefault="009E105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75600F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7560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Pr="00410401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87D44" w:rsidRDefault="00C17CA3" w:rsidP="00887D4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</w:t>
            </w:r>
            <w:r w:rsidR="00E00EAC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E00E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0753">
              <w:rPr>
                <w:rFonts w:ascii="Times New Roman" w:hAnsi="Times New Roman"/>
                <w:color w:val="000000"/>
                <w:sz w:val="24"/>
                <w:szCs w:val="24"/>
              </w:rPr>
              <w:t>Zafer DUYGU</w:t>
            </w:r>
          </w:p>
          <w:p w:rsidR="001849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E00EAC" w:rsidRDefault="00E00EAC" w:rsidP="00E00E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00E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436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5156C6" w:rsidRDefault="003F2216" w:rsidP="00515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23A62"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  <w:p w:rsidR="00741654" w:rsidRPr="00410401" w:rsidRDefault="005156C6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741654" w:rsidRDefault="00C17CA3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Arzu ATIL</w:t>
            </w:r>
            <w:r w:rsidR="007416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849AC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9A5AFF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7738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Mehmet Ali ÖKTEM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64CE" w:rsidRPr="00410401" w:rsidRDefault="001164CE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1607E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  <w:p w:rsidR="00F948A8" w:rsidRPr="00C479F0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164D6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  <w:p w:rsidR="00412A17" w:rsidRPr="00410401" w:rsidRDefault="00402F9B" w:rsidP="006164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741654" w:rsidRPr="00E92BF9" w:rsidRDefault="00DA730A" w:rsidP="0074165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2BF9">
              <w:rPr>
                <w:rFonts w:ascii="Times New Roman" w:hAnsi="Times New Roman"/>
                <w:sz w:val="24"/>
                <w:szCs w:val="24"/>
              </w:rPr>
              <w:t>Prof.</w:t>
            </w:r>
            <w:r w:rsidR="00741654" w:rsidRPr="00E92BF9">
              <w:rPr>
                <w:rFonts w:ascii="Times New Roman" w:hAnsi="Times New Roman"/>
                <w:sz w:val="24"/>
                <w:szCs w:val="24"/>
              </w:rPr>
              <w:t>Dr</w:t>
            </w:r>
            <w:proofErr w:type="spellEnd"/>
            <w:r w:rsidR="00741654" w:rsidRPr="00E92BF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92BF9" w:rsidRPr="00E92BF9">
              <w:rPr>
                <w:rFonts w:ascii="Times New Roman" w:hAnsi="Times New Roman"/>
                <w:sz w:val="24"/>
                <w:szCs w:val="24"/>
              </w:rPr>
              <w:t>Olca SÜRGEVİL DALKILIÇ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AE0ED5" w:rsidRPr="00410401" w:rsidRDefault="00AE0ED5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43F6E" w:rsidRPr="00410401" w:rsidRDefault="00843F6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Pr="00410401" w:rsidRDefault="003E55B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402F9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Muharrem Kemal ÖZFIRAT</w:t>
            </w:r>
          </w:p>
        </w:tc>
        <w:tc>
          <w:tcPr>
            <w:tcW w:w="4469" w:type="dxa"/>
          </w:tcPr>
          <w:p w:rsidR="00741654" w:rsidRPr="00410401" w:rsidRDefault="008F556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Eda AVCI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A3904" w:rsidRDefault="008A3904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758BD" w:rsidRDefault="002758B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3E55BF" w:rsidRDefault="003E55B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8F556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7C09CA"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  <w:tc>
          <w:tcPr>
            <w:tcW w:w="4469" w:type="dxa"/>
          </w:tcPr>
          <w:p w:rsidR="00262078" w:rsidRDefault="0026207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DB7B8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6932" w:rsidRDefault="00E2693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6D48D7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</w:tc>
        <w:tc>
          <w:tcPr>
            <w:tcW w:w="4469" w:type="dxa"/>
          </w:tcPr>
          <w:p w:rsidR="00741654" w:rsidRPr="00410401" w:rsidRDefault="007737B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 Murat ATA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</w:t>
            </w:r>
          </w:p>
        </w:tc>
      </w:tr>
      <w:tr w:rsidR="00741654" w:rsidRPr="00C479F0" w:rsidTr="00486B6E">
        <w:trPr>
          <w:trHeight w:val="1399"/>
        </w:trPr>
        <w:tc>
          <w:tcPr>
            <w:tcW w:w="4962" w:type="dxa"/>
            <w:noWrap/>
          </w:tcPr>
          <w:p w:rsidR="00741654" w:rsidRDefault="00C1604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3F6E" w:rsidRDefault="00843F6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Pr="00410401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B3458D" w:rsidRDefault="00B3458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741654" w:rsidRPr="00410401" w:rsidRDefault="00102DF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Seçil SİGALI</w:t>
            </w:r>
          </w:p>
          <w:p w:rsidR="00B3458D" w:rsidRDefault="00B3458D" w:rsidP="00B34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3458D" w:rsidRPr="00410401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Pr="00410401" w:rsidRDefault="008A390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044B" w:rsidRPr="00941D4F" w:rsidRDefault="00DC044B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  <w:p w:rsidR="00741654" w:rsidRDefault="00DC044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Pr="00941D4F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30BA" w:rsidRDefault="001F30BA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Cafer ŞEN</w:t>
            </w:r>
          </w:p>
          <w:p w:rsidR="00741654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İlhan KARAKILIÇ</w:t>
            </w: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758BD" w:rsidRDefault="002758BD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C795F" w:rsidRDefault="00FC795F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Pr="00941D4F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Leyla ÖĞÜT</w:t>
            </w:r>
          </w:p>
          <w:p w:rsidR="00603E3B" w:rsidRDefault="00603E3B" w:rsidP="00603E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941D4F" w:rsidRDefault="00741654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742F5C" w:rsidRPr="00941D4F" w:rsidRDefault="00742F5C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B3EF0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2078" w:rsidRDefault="00262078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758BD" w:rsidRDefault="002758BD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C795F" w:rsidRDefault="00FC795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Pr="00941D4F" w:rsidRDefault="008F556D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427BCB" w:rsidRPr="00941D4F" w:rsidRDefault="00E909A4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41D4F" w:rsidRPr="00941D4F" w:rsidRDefault="00941D4F" w:rsidP="00174F2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Pr="00941D4F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Pr="00941D4F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F948A8" w:rsidRPr="00742F5C" w:rsidRDefault="00F948A8" w:rsidP="00742F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9417E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64D6" w:rsidRDefault="006164D6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64D6" w:rsidRDefault="006164D6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Oğuz SANCAKDAR</w:t>
            </w:r>
          </w:p>
          <w:p w:rsidR="007A6E6C" w:rsidRDefault="007A6E6C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9417EF" w:rsidRPr="00941D4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535FDE" w:rsidRDefault="00535FDE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64D6" w:rsidRDefault="006164D6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09A4" w:rsidRDefault="00E909A4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DB5213" w:rsidRDefault="00E909A4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96F19" w:rsidRPr="00941D4F" w:rsidRDefault="00696F19" w:rsidP="009417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3CA0" w:rsidRPr="00941D4F" w:rsidRDefault="00303CA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E92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DB5213" w:rsidRPr="00941D4F" w:rsidRDefault="00DB5213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5213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51717C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5171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92C8C">
              <w:rPr>
                <w:rFonts w:ascii="Times New Roman" w:hAnsi="Times New Roman"/>
                <w:color w:val="000000"/>
                <w:sz w:val="24"/>
                <w:szCs w:val="24"/>
              </w:rPr>
              <w:t>Hayat ZENGİN ÇELİK</w:t>
            </w:r>
          </w:p>
          <w:p w:rsidR="0051717C" w:rsidRDefault="0051717C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0942" w:rsidRDefault="00970942" w:rsidP="009709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>Tolga ŞAHİN</w:t>
            </w:r>
          </w:p>
          <w:p w:rsidR="00970942" w:rsidRDefault="00970942" w:rsidP="009709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293D3C" w:rsidRDefault="00293D3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93D3C" w:rsidRDefault="00293D3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93D3C" w:rsidRDefault="00293D3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E92C8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Semih KÜÇÜKGÜÇLÜ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  <w:r w:rsidR="001A40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</w:t>
            </w: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0051" w:rsidRDefault="0028005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Default="001A400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Default="001A400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Pr="00941D4F" w:rsidRDefault="001A400D" w:rsidP="001A40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  <w:p w:rsidR="001A400D" w:rsidRDefault="001A400D" w:rsidP="001A40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Genel Sekreter / Raportör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8569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09A4" w:rsidRDefault="00E909A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Pr="00941D4F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E92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                                    </w:t>
            </w:r>
          </w:p>
          <w:p w:rsidR="00E23FE9" w:rsidRDefault="00E909A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73DEA" w:rsidRDefault="00873DE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92C8C">
              <w:rPr>
                <w:rFonts w:ascii="Times New Roman" w:hAnsi="Times New Roman"/>
                <w:color w:val="000000"/>
                <w:sz w:val="24"/>
                <w:szCs w:val="24"/>
              </w:rPr>
              <w:t>İlgi KARAPINAR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0942" w:rsidRDefault="0097094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7528" w:rsidRDefault="005B752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2204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Emir ÖZEREN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75EA6" w:rsidRDefault="00E75EA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EEF" w:rsidRDefault="00D37EE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A162E" w:rsidRDefault="00DA162E" w:rsidP="00DA16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DA16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2204" w:rsidRDefault="00E82204" w:rsidP="00E822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Kadri KULUALP                                     </w:t>
            </w:r>
          </w:p>
          <w:p w:rsidR="00E82204" w:rsidRDefault="00E82204" w:rsidP="00E822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E82204" w:rsidRDefault="00E82204" w:rsidP="00E822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Pr="00941D4F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Pr="00941D4F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23134" w:rsidRDefault="00923134" w:rsidP="00404549">
      <w:pPr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8C2" w:rsidRDefault="00E038C2">
      <w:r>
        <w:separator/>
      </w:r>
    </w:p>
  </w:endnote>
  <w:endnote w:type="continuationSeparator" w:id="0">
    <w:p w:rsidR="00E038C2" w:rsidRDefault="00E0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CC4797">
      <w:rPr>
        <w:b/>
        <w:sz w:val="22"/>
        <w:szCs w:val="22"/>
      </w:rPr>
      <w:t>6</w:t>
    </w:r>
    <w:r w:rsidR="00DF3C3A">
      <w:rPr>
        <w:b/>
        <w:sz w:val="22"/>
        <w:szCs w:val="22"/>
      </w:rPr>
      <w:t>6</w:t>
    </w:r>
  </w:p>
  <w:p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0A7D4F">
      <w:rPr>
        <w:b/>
        <w:i/>
        <w:sz w:val="22"/>
        <w:szCs w:val="22"/>
      </w:rPr>
      <w:t>15</w:t>
    </w:r>
    <w:r w:rsidR="001739E8">
      <w:rPr>
        <w:b/>
        <w:i/>
        <w:sz w:val="22"/>
        <w:szCs w:val="22"/>
      </w:rPr>
      <w:t>.1</w:t>
    </w:r>
    <w:r w:rsidR="006E7D20">
      <w:rPr>
        <w:b/>
        <w:i/>
        <w:sz w:val="22"/>
        <w:szCs w:val="22"/>
      </w:rPr>
      <w:t>2</w:t>
    </w:r>
    <w:r w:rsidR="00D84714">
      <w:rPr>
        <w:b/>
        <w:i/>
        <w:sz w:val="22"/>
        <w:szCs w:val="22"/>
      </w:rPr>
      <w:t>.</w:t>
    </w:r>
    <w:r>
      <w:rPr>
        <w:b/>
        <w:i/>
        <w:sz w:val="22"/>
        <w:szCs w:val="22"/>
      </w:rPr>
      <w:t>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CC4797">
      <w:rPr>
        <w:b/>
        <w:sz w:val="24"/>
        <w:szCs w:val="24"/>
      </w:rPr>
      <w:t>6</w:t>
    </w:r>
    <w:r w:rsidR="00DF3C3A">
      <w:rPr>
        <w:b/>
        <w:sz w:val="24"/>
        <w:szCs w:val="24"/>
      </w:rPr>
      <w:t>6</w:t>
    </w:r>
    <w:r>
      <w:t xml:space="preserve">                                                             </w:t>
    </w:r>
    <w:r w:rsidR="000A7D4F">
      <w:rPr>
        <w:b/>
        <w:i/>
        <w:sz w:val="24"/>
        <w:szCs w:val="24"/>
      </w:rPr>
      <w:t>15</w:t>
    </w:r>
    <w:r w:rsidR="001739E8">
      <w:rPr>
        <w:b/>
        <w:i/>
        <w:sz w:val="24"/>
        <w:szCs w:val="24"/>
      </w:rPr>
      <w:t>.1</w:t>
    </w:r>
    <w:r w:rsidR="006E7D20">
      <w:rPr>
        <w:b/>
        <w:i/>
        <w:sz w:val="24"/>
        <w:szCs w:val="24"/>
      </w:rPr>
      <w:t>2</w:t>
    </w:r>
    <w:r w:rsidRPr="00687D9A">
      <w:rPr>
        <w:b/>
        <w:i/>
        <w:sz w:val="24"/>
        <w:szCs w:val="24"/>
      </w:rPr>
      <w:t>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8C2" w:rsidRDefault="00E038C2">
      <w:r>
        <w:separator/>
      </w:r>
    </w:p>
  </w:footnote>
  <w:footnote w:type="continuationSeparator" w:id="0">
    <w:p w:rsidR="00E038C2" w:rsidRDefault="00E0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03B5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764AA2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C9C646D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B3F0330"/>
    <w:multiLevelType w:val="hybridMultilevel"/>
    <w:tmpl w:val="574A058C"/>
    <w:lvl w:ilvl="0" w:tplc="0ED209FE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8C1981"/>
    <w:multiLevelType w:val="hybridMultilevel"/>
    <w:tmpl w:val="4FF6E416"/>
    <w:lvl w:ilvl="0" w:tplc="DF344970">
      <w:start w:val="1"/>
      <w:numFmt w:val="decimal"/>
      <w:lvlText w:val="%1-"/>
      <w:lvlJc w:val="left"/>
      <w:pPr>
        <w:ind w:left="720" w:hanging="360"/>
      </w:pPr>
      <w:rPr>
        <w:rFonts w:eastAsia="Arial Unicode MS" w:hint="default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5057F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3D02271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B7F72D6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23132D5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72B3977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2"/>
  </w:num>
  <w:num w:numId="10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475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06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418"/>
    <w:rsid w:val="0017341D"/>
    <w:rsid w:val="00173477"/>
    <w:rsid w:val="0017350F"/>
    <w:rsid w:val="0017360D"/>
    <w:rsid w:val="001736D1"/>
    <w:rsid w:val="0017381F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75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A77"/>
    <w:rsid w:val="001E7C05"/>
    <w:rsid w:val="001E7C9B"/>
    <w:rsid w:val="001E7F4F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F8C"/>
    <w:rsid w:val="002570DC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6D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A4"/>
    <w:rsid w:val="00387354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28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8FB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3EC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A3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6CE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7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EB"/>
    <w:rsid w:val="008D56CC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C17"/>
    <w:rsid w:val="00924C95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3F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41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CA8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68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BA0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0C0"/>
    <w:rsid w:val="00DA123E"/>
    <w:rsid w:val="00DA1291"/>
    <w:rsid w:val="00DA12BA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C"/>
    <w:rsid w:val="00E92D45"/>
    <w:rsid w:val="00E92E1A"/>
    <w:rsid w:val="00E92EC1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48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914"/>
    <w:rsid w:val="00EF29C0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24"/>
    <w:rsid w:val="00F13B8E"/>
    <w:rsid w:val="00F13C1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2FA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21"/>
    <o:shapelayout v:ext="edit">
      <o:idmap v:ext="edit" data="1"/>
    </o:shapelayout>
  </w:shapeDefaults>
  <w:decimalSymbol w:val=","/>
  <w:listSeparator w:val=";"/>
  <w14:docId w14:val="0ABC1D14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94F39-7F0E-4132-BC24-49881FB6D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1909</TotalTime>
  <Pages>10</Pages>
  <Words>921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Büşra Kurtul</cp:lastModifiedBy>
  <cp:revision>875</cp:revision>
  <cp:lastPrinted>2023-12-08T10:37:00Z</cp:lastPrinted>
  <dcterms:created xsi:type="dcterms:W3CDTF">2023-05-22T07:08:00Z</dcterms:created>
  <dcterms:modified xsi:type="dcterms:W3CDTF">2023-12-20T14:13:00Z</dcterms:modified>
</cp:coreProperties>
</file>