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CF" w:rsidRPr="00CA478C" w:rsidRDefault="00AC78CF" w:rsidP="005F350A">
      <w:pPr>
        <w:pStyle w:val="Balk2"/>
        <w:jc w:val="center"/>
        <w:rPr>
          <w:color w:val="000000" w:themeColor="text1"/>
          <w:szCs w:val="24"/>
        </w:rPr>
      </w:pPr>
      <w:r w:rsidRPr="00CA478C">
        <w:rPr>
          <w:color w:val="000000" w:themeColor="text1"/>
          <w:szCs w:val="24"/>
        </w:rPr>
        <w:t>ÜNİVERSİTE SENATOSU KARARLARI</w:t>
      </w:r>
    </w:p>
    <w:p w:rsidR="00227666" w:rsidRPr="00CA478C" w:rsidRDefault="00227666" w:rsidP="005F350A">
      <w:pPr>
        <w:jc w:val="both"/>
        <w:rPr>
          <w:sz w:val="24"/>
          <w:szCs w:val="24"/>
        </w:rPr>
      </w:pPr>
    </w:p>
    <w:p w:rsidR="00F558E7" w:rsidRPr="00CA478C" w:rsidRDefault="00AC78CF" w:rsidP="005F350A">
      <w:pPr>
        <w:jc w:val="both"/>
        <w:rPr>
          <w:color w:val="000000" w:themeColor="text1"/>
          <w:sz w:val="24"/>
          <w:szCs w:val="24"/>
        </w:rPr>
      </w:pPr>
      <w:r w:rsidRPr="00CA478C">
        <w:rPr>
          <w:b/>
          <w:color w:val="000000" w:themeColor="text1"/>
          <w:sz w:val="24"/>
          <w:szCs w:val="24"/>
        </w:rPr>
        <w:t xml:space="preserve">Toplantı Tarihi: </w:t>
      </w:r>
      <w:r w:rsidR="0006024E">
        <w:rPr>
          <w:color w:val="000000" w:themeColor="text1"/>
          <w:sz w:val="24"/>
          <w:szCs w:val="24"/>
        </w:rPr>
        <w:t>17.02</w:t>
      </w:r>
      <w:r w:rsidR="00F558E7" w:rsidRPr="00CA478C">
        <w:rPr>
          <w:color w:val="000000" w:themeColor="text1"/>
          <w:sz w:val="24"/>
          <w:szCs w:val="24"/>
        </w:rPr>
        <w:t>.202</w:t>
      </w:r>
      <w:r w:rsidR="00651214">
        <w:rPr>
          <w:color w:val="000000" w:themeColor="text1"/>
          <w:sz w:val="24"/>
          <w:szCs w:val="24"/>
        </w:rPr>
        <w:t>2</w:t>
      </w:r>
      <w:r w:rsidR="00783B1D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Pr="00CA478C">
        <w:rPr>
          <w:b/>
          <w:color w:val="000000" w:themeColor="text1"/>
          <w:sz w:val="24"/>
          <w:szCs w:val="24"/>
        </w:rPr>
        <w:t xml:space="preserve"> Toplantı Sayısı: </w:t>
      </w:r>
      <w:r w:rsidR="0006024E">
        <w:rPr>
          <w:color w:val="000000" w:themeColor="text1"/>
          <w:sz w:val="24"/>
          <w:szCs w:val="24"/>
        </w:rPr>
        <w:t>601</w:t>
      </w:r>
    </w:p>
    <w:p w:rsidR="00227666" w:rsidRPr="00CA478C" w:rsidRDefault="00227666" w:rsidP="005F350A">
      <w:pPr>
        <w:jc w:val="both"/>
        <w:rPr>
          <w:color w:val="000000" w:themeColor="text1"/>
          <w:sz w:val="24"/>
          <w:szCs w:val="24"/>
        </w:rPr>
      </w:pPr>
    </w:p>
    <w:p w:rsidR="00AC78CF" w:rsidRPr="00CA478C" w:rsidRDefault="00AC78CF" w:rsidP="005F350A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A478C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A478C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AF10ED" w:rsidRPr="00AF10ED" w:rsidRDefault="00AF10ED" w:rsidP="00AF10ED">
      <w:pPr>
        <w:numPr>
          <w:ilvl w:val="0"/>
          <w:numId w:val="19"/>
        </w:numPr>
        <w:spacing w:after="120"/>
        <w:ind w:left="0" w:firstLine="0"/>
        <w:jc w:val="both"/>
        <w:rPr>
          <w:b/>
          <w:sz w:val="24"/>
          <w:szCs w:val="24"/>
          <w:u w:val="single"/>
          <w:lang w:eastAsia="x-none"/>
        </w:rPr>
      </w:pPr>
      <w:r w:rsidRPr="00AF10ED">
        <w:rPr>
          <w:sz w:val="24"/>
          <w:szCs w:val="24"/>
          <w:lang w:eastAsia="x-none"/>
        </w:rPr>
        <w:t xml:space="preserve">Üniversite Yönetim Kurulu Üyesi </w:t>
      </w:r>
      <w:proofErr w:type="spellStart"/>
      <w:r w:rsidRPr="00AF10ED">
        <w:rPr>
          <w:sz w:val="24"/>
          <w:szCs w:val="24"/>
          <w:lang w:eastAsia="x-none"/>
        </w:rPr>
        <w:t>Prof.Dr</w:t>
      </w:r>
      <w:proofErr w:type="spellEnd"/>
      <w:r w:rsidRPr="00AF10ED">
        <w:rPr>
          <w:sz w:val="24"/>
          <w:szCs w:val="24"/>
          <w:lang w:eastAsia="x-none"/>
        </w:rPr>
        <w:t xml:space="preserve">. </w:t>
      </w:r>
      <w:proofErr w:type="spellStart"/>
      <w:r w:rsidRPr="00AF10ED">
        <w:rPr>
          <w:sz w:val="24"/>
          <w:szCs w:val="24"/>
          <w:lang w:eastAsia="x-none"/>
        </w:rPr>
        <w:t>E.İlknur</w:t>
      </w:r>
      <w:proofErr w:type="spellEnd"/>
      <w:r w:rsidRPr="00AF10ED">
        <w:rPr>
          <w:sz w:val="24"/>
          <w:szCs w:val="24"/>
          <w:lang w:eastAsia="x-none"/>
        </w:rPr>
        <w:t xml:space="preserve"> </w:t>
      </w:r>
      <w:proofErr w:type="spellStart"/>
      <w:r w:rsidRPr="00AF10ED">
        <w:rPr>
          <w:sz w:val="24"/>
          <w:szCs w:val="24"/>
          <w:lang w:eastAsia="x-none"/>
        </w:rPr>
        <w:t>CÖCEN’in</w:t>
      </w:r>
      <w:proofErr w:type="spellEnd"/>
      <w:r w:rsidRPr="00AF10ED">
        <w:rPr>
          <w:sz w:val="24"/>
          <w:szCs w:val="24"/>
          <w:lang w:eastAsia="x-none"/>
        </w:rPr>
        <w:t xml:space="preserve"> emekli olması nedeniyle, 2547 Sayılı Kanunun 14/b-7 maddesi uyarınca Üniversite Yönetim Kurulu’na üye seçilmesi.</w:t>
      </w:r>
    </w:p>
    <w:p w:rsidR="00AF10ED" w:rsidRPr="00AF10ED" w:rsidRDefault="00AF10ED" w:rsidP="00AF10ED">
      <w:pPr>
        <w:numPr>
          <w:ilvl w:val="0"/>
          <w:numId w:val="19"/>
        </w:numPr>
        <w:spacing w:after="120"/>
        <w:ind w:left="0" w:firstLine="0"/>
        <w:contextualSpacing/>
        <w:jc w:val="both"/>
        <w:rPr>
          <w:rFonts w:eastAsia="Arial Unicode MS"/>
          <w:bCs/>
          <w:color w:val="000000" w:themeColor="text1"/>
          <w:sz w:val="24"/>
          <w:szCs w:val="24"/>
          <w:u w:color="000000"/>
        </w:rPr>
      </w:pPr>
      <w:r w:rsidRPr="00AF10ED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Sosyal Bilimler Enstitüsü Stratejik Araştırmalar Anabilim Dalı bünyesinde </w:t>
      </w:r>
      <w:proofErr w:type="spellStart"/>
      <w:r w:rsidRPr="00AF10ED">
        <w:rPr>
          <w:rFonts w:eastAsia="Arial Unicode MS"/>
          <w:bCs/>
          <w:color w:val="000000" w:themeColor="text1"/>
          <w:sz w:val="24"/>
          <w:szCs w:val="24"/>
          <w:u w:color="000000"/>
        </w:rPr>
        <w:t>disiplinlerarası</w:t>
      </w:r>
      <w:proofErr w:type="spellEnd"/>
      <w:r w:rsidRPr="00AF10ED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eğitim verilmek üzere Stratejik Araştırmalar Doktora Programı açılması. </w:t>
      </w:r>
    </w:p>
    <w:p w:rsidR="00AF10ED" w:rsidRPr="00AF10ED" w:rsidRDefault="00AF10ED" w:rsidP="00AF10ED">
      <w:pPr>
        <w:numPr>
          <w:ilvl w:val="0"/>
          <w:numId w:val="19"/>
        </w:numPr>
        <w:spacing w:after="120"/>
        <w:ind w:left="0" w:firstLine="0"/>
        <w:contextualSpacing/>
        <w:rPr>
          <w:rFonts w:eastAsia="Calibri"/>
          <w:sz w:val="24"/>
          <w:szCs w:val="24"/>
        </w:rPr>
      </w:pPr>
      <w:r w:rsidRPr="00AF10ED">
        <w:rPr>
          <w:rFonts w:eastAsia="Calibri"/>
          <w:sz w:val="24"/>
          <w:szCs w:val="24"/>
        </w:rPr>
        <w:t xml:space="preserve">Denizcilik Fakültesi Öğretim ve Sınav Uygulama Esaslarının bazı maddelerinde değişiklik yapılması. </w:t>
      </w:r>
    </w:p>
    <w:p w:rsidR="00AF10ED" w:rsidRPr="00AF10ED" w:rsidRDefault="00AF10ED" w:rsidP="00AF10ED">
      <w:pPr>
        <w:numPr>
          <w:ilvl w:val="0"/>
          <w:numId w:val="19"/>
        </w:numPr>
        <w:spacing w:after="120"/>
        <w:ind w:left="0" w:firstLine="0"/>
        <w:jc w:val="both"/>
        <w:rPr>
          <w:color w:val="000000"/>
          <w:sz w:val="24"/>
          <w:szCs w:val="24"/>
        </w:rPr>
      </w:pPr>
      <w:r w:rsidRPr="00AF10ED">
        <w:rPr>
          <w:color w:val="000000"/>
          <w:sz w:val="24"/>
          <w:szCs w:val="24"/>
          <w:lang w:eastAsia="x-none"/>
        </w:rPr>
        <w:t xml:space="preserve">Yükseköğretim Kurulu Başkanlığı’nın 24.12.2021 tarihli ve E.95241 sayılı yazısı ile duyurusu yapılan ve </w:t>
      </w:r>
      <w:r w:rsidRPr="00AF10ED">
        <w:rPr>
          <w:sz w:val="24"/>
          <w:szCs w:val="24"/>
        </w:rPr>
        <w:t xml:space="preserve">2021-2022 eğitim öğretim yılında verilecek olan ”Engelsiz Üniversite Bayrak Ödülleri” ve “Engelsiz Üniversite Program Nişanı Ödülleri” kategorilerinde </w:t>
      </w:r>
      <w:r w:rsidRPr="00AF10ED">
        <w:rPr>
          <w:color w:val="000000"/>
          <w:sz w:val="24"/>
          <w:szCs w:val="24"/>
          <w:lang w:eastAsia="x-none"/>
        </w:rPr>
        <w:t>Üniversitemizce yapılacak başvurularının görüşülmesi.</w:t>
      </w:r>
    </w:p>
    <w:p w:rsidR="00CA478C" w:rsidRDefault="00CA478C" w:rsidP="005F350A">
      <w:pPr>
        <w:shd w:val="clear" w:color="auto" w:fill="FFFFFF"/>
        <w:jc w:val="both"/>
        <w:rPr>
          <w:sz w:val="24"/>
          <w:szCs w:val="24"/>
        </w:rPr>
      </w:pPr>
    </w:p>
    <w:p w:rsidR="00651214" w:rsidRPr="00CA478C" w:rsidRDefault="00651214" w:rsidP="005F350A">
      <w:pPr>
        <w:shd w:val="clear" w:color="auto" w:fill="FFFFFF"/>
        <w:jc w:val="both"/>
        <w:rPr>
          <w:sz w:val="24"/>
          <w:szCs w:val="24"/>
        </w:rPr>
      </w:pPr>
    </w:p>
    <w:tbl>
      <w:tblPr>
        <w:tblStyle w:val="TabloKlavuzu"/>
        <w:tblW w:w="118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118"/>
        <w:gridCol w:w="3022"/>
      </w:tblGrid>
      <w:tr w:rsidR="00E7082C" w:rsidRPr="00651214" w:rsidTr="00E7082C">
        <w:trPr>
          <w:trHeight w:val="315"/>
        </w:trPr>
        <w:tc>
          <w:tcPr>
            <w:tcW w:w="4676" w:type="dxa"/>
            <w:noWrap/>
            <w:hideMark/>
          </w:tcPr>
          <w:p w:rsidR="00E7082C" w:rsidRPr="00651214" w:rsidRDefault="00E7082C" w:rsidP="005F350A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118" w:type="dxa"/>
          </w:tcPr>
          <w:p w:rsidR="00E7082C" w:rsidRPr="00651214" w:rsidRDefault="00E7082C" w:rsidP="005F350A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Bulunmayanlar</w:t>
            </w:r>
          </w:p>
        </w:tc>
        <w:tc>
          <w:tcPr>
            <w:tcW w:w="3022" w:type="dxa"/>
          </w:tcPr>
          <w:p w:rsidR="00E7082C" w:rsidRPr="00651214" w:rsidRDefault="00E7082C" w:rsidP="005F350A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Nükhet HOTAR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Emir ÖZEREN</w:t>
            </w: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Metin ÇABUK</w:t>
            </w: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Doç.Dr.Uğur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TÜTÜNCÜBAŞI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Rabia ECE OMAY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Asım Oktay ERGENE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Oğuzhan GÖRLER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gramStart"/>
            <w:r w:rsidRPr="00E7082C">
              <w:rPr>
                <w:color w:val="000000"/>
                <w:sz w:val="24"/>
                <w:szCs w:val="24"/>
              </w:rPr>
              <w:t>Prof.      Arzu</w:t>
            </w:r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ATIL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Birhan YILMAZ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Bülent ÇUKUROVA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FISTIKIOĞLU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Doç.Dr.Zahide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ÇAVDAR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Figen KANGALGİL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r w:rsidRPr="00E7082C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 Dahi Zeynel BAKICI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Celalettin ŞİMŞEK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E7082C">
        <w:trPr>
          <w:gridAfter w:val="1"/>
          <w:wAfter w:w="3022" w:type="dxa"/>
          <w:trHeight w:val="315"/>
        </w:trPr>
        <w:tc>
          <w:tcPr>
            <w:tcW w:w="4676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118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51214" w:rsidRDefault="00651214" w:rsidP="005F350A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651214" w:rsidRPr="00CA478C" w:rsidRDefault="00651214" w:rsidP="005F350A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196302" w:rsidRPr="00CA478C" w:rsidRDefault="001A38AB" w:rsidP="005F350A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CA478C">
        <w:rPr>
          <w:color w:val="000000"/>
          <w:sz w:val="24"/>
          <w:szCs w:val="24"/>
        </w:rPr>
        <w:t xml:space="preserve">Üniversite </w:t>
      </w:r>
      <w:r w:rsidRPr="00111B90">
        <w:rPr>
          <w:color w:val="000000"/>
          <w:sz w:val="24"/>
          <w:szCs w:val="24"/>
        </w:rPr>
        <w:t xml:space="preserve">Senatosu </w:t>
      </w:r>
      <w:r w:rsidR="00AF10ED" w:rsidRPr="00AF10ED">
        <w:rPr>
          <w:color w:val="000000"/>
          <w:sz w:val="24"/>
          <w:szCs w:val="24"/>
          <w:lang w:eastAsia="x-none"/>
        </w:rPr>
        <w:t xml:space="preserve">üzere 17 Şubat 2022 Perşembe günü saat 17.00’de Desem Bordo Salonda </w:t>
      </w:r>
      <w:r w:rsidR="00196302" w:rsidRPr="00CA478C">
        <w:rPr>
          <w:sz w:val="24"/>
          <w:szCs w:val="24"/>
        </w:rPr>
        <w:t xml:space="preserve">Rektör </w:t>
      </w:r>
      <w:proofErr w:type="spellStart"/>
      <w:r w:rsidR="00196302" w:rsidRPr="00CA478C">
        <w:rPr>
          <w:color w:val="000000"/>
          <w:sz w:val="24"/>
          <w:szCs w:val="24"/>
        </w:rPr>
        <w:t>Prof.Dr</w:t>
      </w:r>
      <w:proofErr w:type="spellEnd"/>
      <w:r w:rsidR="00196302" w:rsidRPr="00CA478C">
        <w:rPr>
          <w:color w:val="000000"/>
          <w:sz w:val="24"/>
          <w:szCs w:val="24"/>
        </w:rPr>
        <w:t xml:space="preserve">. Nükhet HOTAR </w:t>
      </w:r>
      <w:r w:rsidR="00196302" w:rsidRPr="00CA478C">
        <w:rPr>
          <w:sz w:val="24"/>
          <w:szCs w:val="24"/>
        </w:rPr>
        <w:t xml:space="preserve">başkanlığında toplandı. </w:t>
      </w:r>
    </w:p>
    <w:p w:rsidR="00227666" w:rsidRPr="00CA478C" w:rsidRDefault="00227666" w:rsidP="005F350A">
      <w:pPr>
        <w:spacing w:before="120"/>
        <w:jc w:val="both"/>
        <w:rPr>
          <w:color w:val="000000"/>
          <w:sz w:val="24"/>
          <w:szCs w:val="24"/>
        </w:rPr>
      </w:pPr>
    </w:p>
    <w:p w:rsidR="00D43007" w:rsidRPr="00CA478C" w:rsidRDefault="00D43007" w:rsidP="005F350A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227666" w:rsidRPr="00CA478C" w:rsidRDefault="00227666" w:rsidP="005F350A">
      <w:pPr>
        <w:spacing w:before="120"/>
        <w:jc w:val="both"/>
        <w:rPr>
          <w:color w:val="000000"/>
          <w:sz w:val="24"/>
          <w:szCs w:val="24"/>
        </w:rPr>
      </w:pPr>
    </w:p>
    <w:p w:rsidR="0016626F" w:rsidRDefault="0016626F" w:rsidP="005F350A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1- </w:t>
      </w:r>
      <w:r w:rsidRPr="00CA478C">
        <w:rPr>
          <w:color w:val="000000"/>
          <w:sz w:val="24"/>
          <w:szCs w:val="24"/>
        </w:rPr>
        <w:t>Geçen toplantıya ait kararlar okunarak imza edildi.</w:t>
      </w:r>
    </w:p>
    <w:p w:rsidR="00940BD5" w:rsidRDefault="00940BD5" w:rsidP="005F350A">
      <w:pPr>
        <w:jc w:val="both"/>
        <w:rPr>
          <w:b/>
          <w:sz w:val="24"/>
          <w:szCs w:val="24"/>
          <w:u w:val="single"/>
          <w:lang w:val="x-none" w:eastAsia="x-none"/>
        </w:rPr>
      </w:pPr>
    </w:p>
    <w:p w:rsidR="0050391E" w:rsidRDefault="00AF10ED" w:rsidP="000A22CF">
      <w:pPr>
        <w:jc w:val="both"/>
        <w:rPr>
          <w:b/>
          <w:sz w:val="24"/>
          <w:szCs w:val="24"/>
          <w:lang w:val="x-none" w:eastAsia="x-none"/>
        </w:rPr>
      </w:pPr>
      <w:bookmarkStart w:id="0" w:name="_GoBack"/>
      <w:r w:rsidRPr="00CA478C">
        <w:rPr>
          <w:b/>
          <w:color w:val="000000"/>
          <w:sz w:val="24"/>
          <w:szCs w:val="24"/>
          <w:u w:val="single"/>
        </w:rPr>
        <w:lastRenderedPageBreak/>
        <w:t xml:space="preserve">KARAR </w:t>
      </w:r>
      <w:r>
        <w:rPr>
          <w:b/>
          <w:color w:val="000000"/>
          <w:sz w:val="24"/>
          <w:szCs w:val="24"/>
          <w:u w:val="single"/>
        </w:rPr>
        <w:t>2</w:t>
      </w:r>
      <w:r w:rsidRPr="00CA478C">
        <w:rPr>
          <w:b/>
          <w:color w:val="000000"/>
          <w:sz w:val="24"/>
          <w:szCs w:val="24"/>
          <w:u w:val="single"/>
        </w:rPr>
        <w:t xml:space="preserve">- </w:t>
      </w:r>
      <w:r w:rsidRPr="00AF10ED">
        <w:rPr>
          <w:sz w:val="24"/>
          <w:szCs w:val="24"/>
          <w:lang w:val="x-none" w:eastAsia="x-none"/>
        </w:rPr>
        <w:t xml:space="preserve">Üniversite Yönetim Kurulu Üyesi </w:t>
      </w:r>
      <w:proofErr w:type="spellStart"/>
      <w:r w:rsidRPr="00AF10ED">
        <w:rPr>
          <w:sz w:val="24"/>
          <w:szCs w:val="24"/>
          <w:lang w:val="x-none" w:eastAsia="x-none"/>
        </w:rPr>
        <w:t>Prof.Dr</w:t>
      </w:r>
      <w:proofErr w:type="spellEnd"/>
      <w:r w:rsidRPr="00AF10ED">
        <w:rPr>
          <w:sz w:val="24"/>
          <w:szCs w:val="24"/>
          <w:lang w:val="x-none" w:eastAsia="x-none"/>
        </w:rPr>
        <w:t xml:space="preserve">. </w:t>
      </w:r>
      <w:proofErr w:type="spellStart"/>
      <w:r w:rsidRPr="00AF10ED">
        <w:rPr>
          <w:sz w:val="24"/>
          <w:szCs w:val="24"/>
          <w:lang w:val="x-none" w:eastAsia="x-none"/>
        </w:rPr>
        <w:t>E.İlknur</w:t>
      </w:r>
      <w:proofErr w:type="spellEnd"/>
      <w:r w:rsidRPr="00AF10ED">
        <w:rPr>
          <w:sz w:val="24"/>
          <w:szCs w:val="24"/>
          <w:lang w:val="x-none" w:eastAsia="x-none"/>
        </w:rPr>
        <w:t xml:space="preserve"> </w:t>
      </w:r>
      <w:proofErr w:type="spellStart"/>
      <w:r w:rsidRPr="00AF10ED">
        <w:rPr>
          <w:sz w:val="24"/>
          <w:szCs w:val="24"/>
          <w:lang w:val="x-none" w:eastAsia="x-none"/>
        </w:rPr>
        <w:t>CÖCEN’in</w:t>
      </w:r>
      <w:proofErr w:type="spellEnd"/>
      <w:r w:rsidRPr="00AF10ED">
        <w:rPr>
          <w:sz w:val="24"/>
          <w:szCs w:val="24"/>
          <w:lang w:val="x-none" w:eastAsia="x-none"/>
        </w:rPr>
        <w:t xml:space="preserve"> emekli olması nedeniyle, 2547 Sayılı Kanunun 14/b-7 maddesi uyarınca Üniversite Yönetim Kurulu’na üye seçilmesi</w:t>
      </w:r>
      <w:r w:rsidR="0050391E">
        <w:rPr>
          <w:sz w:val="24"/>
          <w:szCs w:val="24"/>
          <w:lang w:eastAsia="x-none"/>
        </w:rPr>
        <w:t>ne</w:t>
      </w:r>
      <w:r w:rsidR="0050391E" w:rsidRPr="0050391E">
        <w:t xml:space="preserve"> </w:t>
      </w:r>
      <w:r w:rsidR="0050391E" w:rsidRPr="0050391E">
        <w:rPr>
          <w:sz w:val="24"/>
          <w:szCs w:val="24"/>
          <w:lang w:val="x-none" w:eastAsia="x-none"/>
        </w:rPr>
        <w:t>ilişkin konu incelendi.</w:t>
      </w:r>
      <w:r w:rsidR="0050391E" w:rsidRPr="000A22CF">
        <w:rPr>
          <w:b/>
          <w:sz w:val="24"/>
          <w:szCs w:val="24"/>
          <w:lang w:val="x-none" w:eastAsia="x-none"/>
        </w:rPr>
        <w:t xml:space="preserve"> </w:t>
      </w:r>
    </w:p>
    <w:p w:rsidR="0050391E" w:rsidRDefault="0050391E" w:rsidP="000A22CF">
      <w:pPr>
        <w:jc w:val="both"/>
        <w:rPr>
          <w:b/>
          <w:sz w:val="24"/>
          <w:szCs w:val="24"/>
          <w:lang w:val="x-none" w:eastAsia="x-none"/>
        </w:rPr>
      </w:pPr>
    </w:p>
    <w:p w:rsidR="000A22CF" w:rsidRDefault="000A22CF" w:rsidP="000A22CF">
      <w:pPr>
        <w:jc w:val="both"/>
        <w:rPr>
          <w:b/>
          <w:sz w:val="24"/>
          <w:szCs w:val="24"/>
          <w:lang w:val="x-none" w:eastAsia="x-none"/>
        </w:rPr>
      </w:pPr>
      <w:r w:rsidRPr="000A22CF">
        <w:rPr>
          <w:b/>
          <w:sz w:val="24"/>
          <w:szCs w:val="24"/>
          <w:lang w:val="x-none" w:eastAsia="x-none"/>
        </w:rPr>
        <w:t>Görüşmeler sonunda;</w:t>
      </w:r>
    </w:p>
    <w:p w:rsidR="0050391E" w:rsidRPr="000A22CF" w:rsidRDefault="0050391E" w:rsidP="000A22CF">
      <w:pPr>
        <w:jc w:val="both"/>
        <w:rPr>
          <w:b/>
          <w:sz w:val="24"/>
          <w:szCs w:val="24"/>
          <w:lang w:val="x-none" w:eastAsia="x-none"/>
        </w:rPr>
      </w:pPr>
    </w:p>
    <w:p w:rsidR="000A22CF" w:rsidRDefault="000A22CF" w:rsidP="000A22CF">
      <w:pPr>
        <w:jc w:val="both"/>
        <w:rPr>
          <w:sz w:val="24"/>
          <w:szCs w:val="24"/>
          <w:lang w:val="x-none" w:eastAsia="x-none"/>
        </w:rPr>
      </w:pPr>
      <w:r w:rsidRPr="000A22CF">
        <w:rPr>
          <w:sz w:val="24"/>
          <w:szCs w:val="24"/>
          <w:lang w:val="x-none" w:eastAsia="x-none"/>
        </w:rPr>
        <w:t>Üniversite Yönetim Kurulu’nun boşalan üyeliğine</w:t>
      </w:r>
      <w:r w:rsidR="0050391E">
        <w:rPr>
          <w:sz w:val="24"/>
          <w:szCs w:val="24"/>
          <w:lang w:eastAsia="x-none"/>
        </w:rPr>
        <w:t>,</w:t>
      </w:r>
      <w:r w:rsidRPr="000A22CF">
        <w:rPr>
          <w:sz w:val="24"/>
          <w:szCs w:val="24"/>
          <w:lang w:val="x-none" w:eastAsia="x-none"/>
        </w:rPr>
        <w:t xml:space="preserve"> Üniversitemiz </w:t>
      </w:r>
      <w:r>
        <w:rPr>
          <w:sz w:val="24"/>
          <w:szCs w:val="24"/>
          <w:lang w:eastAsia="x-none"/>
        </w:rPr>
        <w:t>Mühendislik Fakültesi</w:t>
      </w:r>
      <w:r w:rsidRPr="000A22CF">
        <w:rPr>
          <w:sz w:val="24"/>
          <w:szCs w:val="24"/>
          <w:lang w:val="x-none" w:eastAsia="x-none"/>
        </w:rPr>
        <w:t xml:space="preserve"> öğretim Üyesi </w:t>
      </w:r>
      <w:proofErr w:type="spellStart"/>
      <w:r w:rsidR="00F14F53">
        <w:rPr>
          <w:sz w:val="24"/>
          <w:szCs w:val="24"/>
          <w:lang w:eastAsia="x-none"/>
        </w:rPr>
        <w:t>Prof.Dr.Özgür</w:t>
      </w:r>
      <w:proofErr w:type="spellEnd"/>
      <w:r w:rsidR="00F14F53">
        <w:rPr>
          <w:sz w:val="24"/>
          <w:szCs w:val="24"/>
          <w:lang w:eastAsia="x-none"/>
        </w:rPr>
        <w:t xml:space="preserve"> Özçelik</w:t>
      </w:r>
      <w:r w:rsidR="0050391E">
        <w:rPr>
          <w:sz w:val="24"/>
          <w:szCs w:val="24"/>
          <w:lang w:eastAsia="x-none"/>
        </w:rPr>
        <w:t>,</w:t>
      </w:r>
      <w:r w:rsidRPr="000A22CF">
        <w:rPr>
          <w:sz w:val="24"/>
          <w:szCs w:val="24"/>
          <w:lang w:val="x-none" w:eastAsia="x-none"/>
        </w:rPr>
        <w:t xml:space="preserve"> 2547 Sayılı Kanunun 14/b-7.maddesi uyarınca oybirliği ile seçildi.</w:t>
      </w:r>
    </w:p>
    <w:bookmarkEnd w:id="0"/>
    <w:p w:rsidR="000A22CF" w:rsidRPr="00AF10ED" w:rsidRDefault="000A22CF" w:rsidP="00AF10ED">
      <w:pPr>
        <w:jc w:val="both"/>
        <w:rPr>
          <w:sz w:val="24"/>
          <w:szCs w:val="24"/>
          <w:lang w:val="x-none" w:eastAsia="x-none"/>
        </w:rPr>
      </w:pPr>
    </w:p>
    <w:p w:rsidR="00F14F53" w:rsidRPr="00F14F53" w:rsidRDefault="00AF10ED" w:rsidP="00F14F53">
      <w:pPr>
        <w:jc w:val="both"/>
        <w:rPr>
          <w:sz w:val="24"/>
          <w:szCs w:val="24"/>
          <w:lang w:val="x-none" w:eastAsia="x-none"/>
        </w:rPr>
      </w:pPr>
      <w:r>
        <w:rPr>
          <w:b/>
          <w:color w:val="000000"/>
          <w:sz w:val="24"/>
          <w:szCs w:val="24"/>
          <w:u w:val="single"/>
        </w:rPr>
        <w:t>KARAR 3</w:t>
      </w:r>
      <w:r w:rsidRPr="00CA478C">
        <w:rPr>
          <w:b/>
          <w:color w:val="000000"/>
          <w:sz w:val="24"/>
          <w:szCs w:val="24"/>
          <w:u w:val="single"/>
        </w:rPr>
        <w:t xml:space="preserve">- </w:t>
      </w:r>
      <w:r w:rsidR="00F14F53" w:rsidRPr="00F14F53">
        <w:rPr>
          <w:sz w:val="24"/>
          <w:szCs w:val="24"/>
          <w:lang w:val="x-none" w:eastAsia="x-none"/>
        </w:rPr>
        <w:t xml:space="preserve">Sosyal Bilimler Enstitüsü Stratejik Araştırmalar Anabilim Dalı bünyesinde </w:t>
      </w:r>
      <w:proofErr w:type="spellStart"/>
      <w:r w:rsidR="00F14F53" w:rsidRPr="00F14F53">
        <w:rPr>
          <w:sz w:val="24"/>
          <w:szCs w:val="24"/>
          <w:lang w:val="x-none" w:eastAsia="x-none"/>
        </w:rPr>
        <w:t>disiplinlerarası</w:t>
      </w:r>
      <w:proofErr w:type="spellEnd"/>
      <w:r w:rsidR="00F14F53" w:rsidRPr="00F14F53">
        <w:rPr>
          <w:sz w:val="24"/>
          <w:szCs w:val="24"/>
          <w:lang w:val="x-none" w:eastAsia="x-none"/>
        </w:rPr>
        <w:t xml:space="preserve"> eğitim verilmek üzere Stratejik Araştırmalar Doktora Programı açılmasına ilişkin Müdürlüğünün 03.02.2022 tarihli ve E.190574 sayılı yazısı ve ekleri incelendi.</w:t>
      </w:r>
    </w:p>
    <w:p w:rsidR="00F14F53" w:rsidRPr="00F14F53" w:rsidRDefault="00F14F53" w:rsidP="00F14F53">
      <w:pPr>
        <w:jc w:val="both"/>
        <w:rPr>
          <w:sz w:val="24"/>
          <w:szCs w:val="24"/>
          <w:lang w:val="x-none" w:eastAsia="x-none"/>
        </w:rPr>
      </w:pPr>
    </w:p>
    <w:p w:rsidR="00F14F53" w:rsidRPr="00F14F53" w:rsidRDefault="00F14F53" w:rsidP="00F14F53">
      <w:pPr>
        <w:jc w:val="both"/>
        <w:rPr>
          <w:b/>
          <w:sz w:val="24"/>
          <w:szCs w:val="24"/>
          <w:lang w:val="x-none" w:eastAsia="x-none"/>
        </w:rPr>
      </w:pPr>
      <w:r w:rsidRPr="00F14F53">
        <w:rPr>
          <w:b/>
          <w:sz w:val="24"/>
          <w:szCs w:val="24"/>
          <w:lang w:val="x-none" w:eastAsia="x-none"/>
        </w:rPr>
        <w:t xml:space="preserve">Görüşmeler sonunda; </w:t>
      </w:r>
    </w:p>
    <w:p w:rsidR="00AF10ED" w:rsidRDefault="00F14F53" w:rsidP="00F14F53">
      <w:pPr>
        <w:jc w:val="both"/>
        <w:rPr>
          <w:sz w:val="24"/>
          <w:szCs w:val="24"/>
          <w:lang w:val="x-none" w:eastAsia="x-none"/>
        </w:rPr>
      </w:pPr>
      <w:r w:rsidRPr="00F14F53">
        <w:rPr>
          <w:sz w:val="24"/>
          <w:szCs w:val="24"/>
          <w:lang w:val="x-none" w:eastAsia="x-none"/>
        </w:rPr>
        <w:t xml:space="preserve">Sosyal Bilimler Enstitüsü Stratejik Araştırmalar Anabilim Dalı bünyesinde </w:t>
      </w:r>
      <w:proofErr w:type="spellStart"/>
      <w:r w:rsidRPr="00F14F53">
        <w:rPr>
          <w:sz w:val="24"/>
          <w:szCs w:val="24"/>
          <w:lang w:val="x-none" w:eastAsia="x-none"/>
        </w:rPr>
        <w:t>disiplinlerarası</w:t>
      </w:r>
      <w:proofErr w:type="spellEnd"/>
      <w:r w:rsidRPr="00F14F53">
        <w:rPr>
          <w:sz w:val="24"/>
          <w:szCs w:val="24"/>
          <w:lang w:val="x-none" w:eastAsia="x-none"/>
        </w:rPr>
        <w:t xml:space="preserve"> eğitim verilmek üzere Stratejik Araştırmalar Doktora Programı açılmasına ve konunun Yükseköğretim Kurulu Başkanlığına arzına oybirliği ile karar verildi.</w:t>
      </w:r>
    </w:p>
    <w:p w:rsidR="00F14F53" w:rsidRPr="00AF10ED" w:rsidRDefault="00F14F53" w:rsidP="00AF10ED">
      <w:pPr>
        <w:jc w:val="both"/>
        <w:rPr>
          <w:sz w:val="24"/>
          <w:szCs w:val="24"/>
          <w:lang w:val="x-none" w:eastAsia="x-none"/>
        </w:rPr>
      </w:pPr>
    </w:p>
    <w:p w:rsidR="00F14F53" w:rsidRPr="00F14F53" w:rsidRDefault="00AF10ED" w:rsidP="00F14F53">
      <w:pPr>
        <w:jc w:val="both"/>
        <w:rPr>
          <w:sz w:val="24"/>
          <w:szCs w:val="24"/>
          <w:lang w:val="x-none" w:eastAsia="x-none"/>
        </w:rPr>
      </w:pPr>
      <w:r>
        <w:rPr>
          <w:b/>
          <w:color w:val="000000"/>
          <w:sz w:val="24"/>
          <w:szCs w:val="24"/>
          <w:u w:val="single"/>
        </w:rPr>
        <w:t>KARAR 4</w:t>
      </w:r>
      <w:r w:rsidRPr="00CA478C">
        <w:rPr>
          <w:b/>
          <w:color w:val="000000"/>
          <w:sz w:val="24"/>
          <w:szCs w:val="24"/>
          <w:u w:val="single"/>
        </w:rPr>
        <w:t xml:space="preserve">- </w:t>
      </w:r>
      <w:r w:rsidR="00F14F53" w:rsidRPr="00F14F53">
        <w:rPr>
          <w:sz w:val="24"/>
          <w:szCs w:val="24"/>
          <w:lang w:val="x-none" w:eastAsia="x-none"/>
        </w:rPr>
        <w:t>Denizcilik Fakültesi Öğretim ve Sınav Uygulama Esaslarının bazı maddelerinde değişiklik yapılmasına ilişkin Dekanlığının 11.02.2022 tarihli ve E.195973 sayılı yazısı ve ekleri incelendi.</w:t>
      </w:r>
    </w:p>
    <w:p w:rsidR="00F14F53" w:rsidRPr="00F14F53" w:rsidRDefault="00F14F53" w:rsidP="00F14F53">
      <w:pPr>
        <w:jc w:val="both"/>
        <w:rPr>
          <w:sz w:val="24"/>
          <w:szCs w:val="24"/>
          <w:lang w:val="x-none" w:eastAsia="x-none"/>
        </w:rPr>
      </w:pPr>
    </w:p>
    <w:p w:rsidR="00F14F53" w:rsidRPr="00F14F53" w:rsidRDefault="00F14F53" w:rsidP="00F14F53">
      <w:pPr>
        <w:jc w:val="both"/>
        <w:rPr>
          <w:b/>
          <w:sz w:val="24"/>
          <w:szCs w:val="24"/>
          <w:lang w:val="x-none" w:eastAsia="x-none"/>
        </w:rPr>
      </w:pPr>
      <w:r w:rsidRPr="00F14F53">
        <w:rPr>
          <w:b/>
          <w:sz w:val="24"/>
          <w:szCs w:val="24"/>
          <w:lang w:val="x-none" w:eastAsia="x-none"/>
        </w:rPr>
        <w:t>Görüşmeler sonunda;</w:t>
      </w:r>
    </w:p>
    <w:p w:rsidR="00AF10ED" w:rsidRDefault="00F14F53" w:rsidP="00F14F53">
      <w:pPr>
        <w:jc w:val="both"/>
        <w:rPr>
          <w:sz w:val="24"/>
          <w:szCs w:val="24"/>
          <w:lang w:val="x-none" w:eastAsia="x-none"/>
        </w:rPr>
      </w:pPr>
      <w:r w:rsidRPr="00F14F53">
        <w:rPr>
          <w:sz w:val="24"/>
          <w:szCs w:val="24"/>
          <w:lang w:val="x-none" w:eastAsia="x-none"/>
        </w:rPr>
        <w:t>Denizcilik Fakültesi Öğretim ve Sınav Uygulama Esaslarının bazı maddelerinde ekteki şekilde değişiklik yapılmasına oybirliği ile karar verildi.</w:t>
      </w:r>
    </w:p>
    <w:p w:rsidR="00F14F53" w:rsidRPr="00AF10ED" w:rsidRDefault="00F14F53" w:rsidP="00F14F53">
      <w:pPr>
        <w:jc w:val="both"/>
        <w:rPr>
          <w:sz w:val="24"/>
          <w:szCs w:val="24"/>
          <w:lang w:val="x-none" w:eastAsia="x-none"/>
        </w:rPr>
      </w:pPr>
    </w:p>
    <w:p w:rsidR="00AF10ED" w:rsidRPr="00AF10ED" w:rsidRDefault="00AF10ED" w:rsidP="00AF10ED">
      <w:pPr>
        <w:jc w:val="both"/>
        <w:rPr>
          <w:sz w:val="24"/>
          <w:szCs w:val="24"/>
          <w:lang w:val="x-none" w:eastAsia="x-none"/>
        </w:rPr>
      </w:pPr>
      <w:r>
        <w:rPr>
          <w:b/>
          <w:color w:val="000000"/>
          <w:sz w:val="24"/>
          <w:szCs w:val="24"/>
          <w:u w:val="single"/>
        </w:rPr>
        <w:t>KARAR 5</w:t>
      </w:r>
      <w:r w:rsidRPr="00CA478C">
        <w:rPr>
          <w:b/>
          <w:color w:val="000000"/>
          <w:sz w:val="24"/>
          <w:szCs w:val="24"/>
          <w:u w:val="single"/>
        </w:rPr>
        <w:t xml:space="preserve">- </w:t>
      </w:r>
      <w:r w:rsidRPr="00AF10ED">
        <w:rPr>
          <w:sz w:val="24"/>
          <w:szCs w:val="24"/>
          <w:lang w:val="x-none" w:eastAsia="x-none"/>
        </w:rPr>
        <w:t xml:space="preserve">Yükseköğretim Kurulu Başkanlığı’nın 24.12.2021 tarihli ve E.95241 sayılı yazısı ile duyurusu yapılan ve 2021-2022 eğitim öğretim yılında verilecek olan ”Engelsiz Üniversite Bayrak Ödülleri” ve “Engelsiz Üniversite Program Nişanı Ödülleri” kategorilerinde Üniversitemizce yapılacak </w:t>
      </w:r>
      <w:r w:rsidR="0006024E" w:rsidRPr="0006024E">
        <w:rPr>
          <w:sz w:val="24"/>
          <w:szCs w:val="24"/>
          <w:lang w:val="x-none" w:eastAsia="x-none"/>
        </w:rPr>
        <w:t>başvurulara ilişkin formlar ve dosyalar incelendi.</w:t>
      </w:r>
    </w:p>
    <w:p w:rsidR="00AF10ED" w:rsidRDefault="00AF10ED" w:rsidP="005F350A">
      <w:pPr>
        <w:jc w:val="both"/>
        <w:rPr>
          <w:b/>
          <w:sz w:val="24"/>
          <w:szCs w:val="24"/>
          <w:u w:val="single"/>
          <w:lang w:val="x-none" w:eastAsia="x-none"/>
        </w:rPr>
      </w:pPr>
    </w:p>
    <w:p w:rsidR="0006024E" w:rsidRPr="00F14F53" w:rsidRDefault="0006024E" w:rsidP="0006024E">
      <w:pPr>
        <w:jc w:val="both"/>
        <w:rPr>
          <w:b/>
          <w:sz w:val="24"/>
          <w:szCs w:val="24"/>
          <w:lang w:val="x-none" w:eastAsia="x-none"/>
        </w:rPr>
      </w:pPr>
      <w:r w:rsidRPr="00F14F53">
        <w:rPr>
          <w:b/>
          <w:sz w:val="24"/>
          <w:szCs w:val="24"/>
          <w:lang w:val="x-none" w:eastAsia="x-none"/>
        </w:rPr>
        <w:t>Görüşmeler sonunda;</w:t>
      </w:r>
    </w:p>
    <w:p w:rsidR="0006024E" w:rsidRPr="0006024E" w:rsidRDefault="0006024E" w:rsidP="005F350A">
      <w:pPr>
        <w:jc w:val="both"/>
        <w:rPr>
          <w:sz w:val="24"/>
          <w:szCs w:val="24"/>
          <w:lang w:val="x-none" w:eastAsia="x-none"/>
        </w:rPr>
      </w:pPr>
      <w:r w:rsidRPr="00AF10ED">
        <w:rPr>
          <w:sz w:val="24"/>
          <w:szCs w:val="24"/>
          <w:lang w:val="x-none" w:eastAsia="x-none"/>
        </w:rPr>
        <w:t xml:space="preserve">2021-2022 </w:t>
      </w:r>
      <w:r w:rsidRPr="0006024E">
        <w:rPr>
          <w:sz w:val="24"/>
          <w:szCs w:val="24"/>
          <w:lang w:val="x-none" w:eastAsia="x-none"/>
        </w:rPr>
        <w:t>eğitim öğretim yılında verilecek olan ”Engelsiz Üniversite Bayrak Ödülleri” ve “Engelsiz Üniversite Program Nişanı Ödülleri” kategorilerine katılmak üzere Üniversitemizce yapılacak aşağıdaki başvuruların uygunluğuna oy birliği ile karar verildi.</w:t>
      </w:r>
    </w:p>
    <w:p w:rsidR="0006024E" w:rsidRDefault="0006024E" w:rsidP="005F350A">
      <w:pPr>
        <w:jc w:val="both"/>
        <w:rPr>
          <w:b/>
          <w:sz w:val="24"/>
          <w:szCs w:val="24"/>
          <w:u w:val="single"/>
          <w:lang w:val="x-none" w:eastAsia="x-none"/>
        </w:rPr>
      </w:pPr>
    </w:p>
    <w:p w:rsidR="0006024E" w:rsidRPr="00173200" w:rsidRDefault="0006024E" w:rsidP="0006024E">
      <w:pPr>
        <w:rPr>
          <w:rFonts w:eastAsiaTheme="minorHAnsi"/>
          <w:b/>
          <w:sz w:val="24"/>
          <w:szCs w:val="24"/>
          <w:lang w:eastAsia="en-US"/>
        </w:rPr>
      </w:pPr>
      <w:r w:rsidRPr="00173200">
        <w:rPr>
          <w:rFonts w:eastAsiaTheme="minorHAnsi"/>
          <w:b/>
          <w:sz w:val="24"/>
          <w:szCs w:val="24"/>
          <w:lang w:eastAsia="en-US"/>
        </w:rPr>
        <w:t>I.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173200">
        <w:rPr>
          <w:rFonts w:eastAsiaTheme="minorHAnsi"/>
          <w:b/>
          <w:sz w:val="24"/>
          <w:szCs w:val="24"/>
          <w:lang w:eastAsia="en-US"/>
        </w:rPr>
        <w:t xml:space="preserve">FAKÜLTE </w:t>
      </w:r>
      <w:proofErr w:type="gramStart"/>
      <w:r w:rsidRPr="00173200">
        <w:rPr>
          <w:rFonts w:eastAsiaTheme="minorHAnsi"/>
          <w:b/>
          <w:sz w:val="24"/>
          <w:szCs w:val="24"/>
          <w:lang w:eastAsia="en-US"/>
        </w:rPr>
        <w:t>MEKANDA</w:t>
      </w:r>
      <w:proofErr w:type="gramEnd"/>
      <w:r w:rsidRPr="00173200">
        <w:rPr>
          <w:rFonts w:eastAsiaTheme="minorHAnsi"/>
          <w:b/>
          <w:sz w:val="24"/>
          <w:szCs w:val="24"/>
          <w:lang w:eastAsia="en-US"/>
        </w:rPr>
        <w:t xml:space="preserve"> ERİŞİLEBİLİRLİK (Turuncu Bayrak)</w:t>
      </w:r>
    </w:p>
    <w:p w:rsidR="0006024E" w:rsidRPr="00173200" w:rsidRDefault="0006024E" w:rsidP="0006024E">
      <w:pPr>
        <w:numPr>
          <w:ilvl w:val="0"/>
          <w:numId w:val="21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Ağız ve Diş Sağlığı Uygulama ve Araştırma Merkezi</w:t>
      </w:r>
    </w:p>
    <w:p w:rsidR="0006024E" w:rsidRPr="00173200" w:rsidRDefault="0006024E" w:rsidP="0006024E">
      <w:pPr>
        <w:numPr>
          <w:ilvl w:val="0"/>
          <w:numId w:val="21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Buca Eğitim Fakültesi Fen Bilimleri Binası</w:t>
      </w:r>
    </w:p>
    <w:p w:rsidR="0006024E" w:rsidRPr="00173200" w:rsidRDefault="0006024E" w:rsidP="0006024E">
      <w:pPr>
        <w:numPr>
          <w:ilvl w:val="0"/>
          <w:numId w:val="21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Hemşirelik Fakültesi (15 Temmuz Sağlık ve Sanat Yerleşkesi Ortak Derslikler Binası</w:t>
      </w:r>
    </w:p>
    <w:p w:rsidR="0006024E" w:rsidRPr="00173200" w:rsidRDefault="0006024E" w:rsidP="0006024E">
      <w:pPr>
        <w:numPr>
          <w:ilvl w:val="0"/>
          <w:numId w:val="21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Hukuk Fakültesi </w:t>
      </w:r>
    </w:p>
    <w:p w:rsidR="0006024E" w:rsidRPr="00173200" w:rsidRDefault="0006024E" w:rsidP="0006024E">
      <w:pPr>
        <w:numPr>
          <w:ilvl w:val="0"/>
          <w:numId w:val="21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İktisadi ve İdari Bilimler Fakültesi Çok Amaçlı Aktivite Merkezi (ÇAM)</w:t>
      </w:r>
    </w:p>
    <w:p w:rsidR="0006024E" w:rsidRDefault="0006024E" w:rsidP="0006024E">
      <w:pPr>
        <w:numPr>
          <w:ilvl w:val="0"/>
          <w:numId w:val="21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Sosyal Bilimler Enstitüsü</w:t>
      </w:r>
    </w:p>
    <w:p w:rsidR="0006024E" w:rsidRPr="00173200" w:rsidRDefault="0006024E" w:rsidP="0006024E">
      <w:pPr>
        <w:ind w:left="720"/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</w:p>
    <w:p w:rsidR="0006024E" w:rsidRPr="00173200" w:rsidRDefault="0006024E" w:rsidP="0006024E">
      <w:pPr>
        <w:rPr>
          <w:rFonts w:eastAsiaTheme="minorHAnsi"/>
          <w:b/>
          <w:sz w:val="24"/>
          <w:szCs w:val="24"/>
          <w:lang w:eastAsia="en-US"/>
        </w:rPr>
      </w:pPr>
      <w:r w:rsidRPr="00173200">
        <w:rPr>
          <w:rFonts w:eastAsiaTheme="minorHAnsi"/>
          <w:b/>
          <w:sz w:val="24"/>
          <w:szCs w:val="24"/>
          <w:lang w:eastAsia="en-US"/>
        </w:rPr>
        <w:t>II.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173200">
        <w:rPr>
          <w:rFonts w:eastAsiaTheme="minorHAnsi"/>
          <w:b/>
          <w:sz w:val="24"/>
          <w:szCs w:val="24"/>
          <w:lang w:eastAsia="en-US"/>
        </w:rPr>
        <w:t>FAKÜLTE EĞİTİMDE ERİŞİLEBİLİRLİK (Yeşil Bayrak)</w:t>
      </w:r>
    </w:p>
    <w:p w:rsidR="0006024E" w:rsidRPr="00173200" w:rsidRDefault="0006024E" w:rsidP="0006024E">
      <w:pPr>
        <w:numPr>
          <w:ilvl w:val="0"/>
          <w:numId w:val="20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sz w:val="24"/>
          <w:szCs w:val="24"/>
          <w:lang w:eastAsia="en-US"/>
        </w:rPr>
        <w:t>Fizik Tedavi ve Rehabilitasyon Fakültesi</w:t>
      </w:r>
    </w:p>
    <w:p w:rsidR="0006024E" w:rsidRPr="00173200" w:rsidRDefault="0006024E" w:rsidP="0006024E">
      <w:pPr>
        <w:numPr>
          <w:ilvl w:val="0"/>
          <w:numId w:val="20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sz w:val="24"/>
          <w:szCs w:val="24"/>
          <w:lang w:eastAsia="en-US"/>
        </w:rPr>
        <w:t>Hukuk Fakültesi</w:t>
      </w:r>
    </w:p>
    <w:p w:rsidR="0006024E" w:rsidRPr="00173200" w:rsidRDefault="0006024E" w:rsidP="0006024E">
      <w:pPr>
        <w:numPr>
          <w:ilvl w:val="0"/>
          <w:numId w:val="20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sz w:val="24"/>
          <w:szCs w:val="24"/>
          <w:lang w:eastAsia="en-US"/>
        </w:rPr>
        <w:t>Mühendislik Fakültesi</w:t>
      </w:r>
    </w:p>
    <w:p w:rsidR="0006024E" w:rsidRDefault="0006024E" w:rsidP="0006024E">
      <w:pPr>
        <w:numPr>
          <w:ilvl w:val="0"/>
          <w:numId w:val="20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sz w:val="24"/>
          <w:szCs w:val="24"/>
          <w:lang w:eastAsia="en-US"/>
        </w:rPr>
        <w:lastRenderedPageBreak/>
        <w:t>Veteriner Fakültesi</w:t>
      </w:r>
    </w:p>
    <w:p w:rsidR="0006024E" w:rsidRPr="00173200" w:rsidRDefault="0006024E" w:rsidP="0006024E">
      <w:pPr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06024E" w:rsidRPr="00173200" w:rsidRDefault="0006024E" w:rsidP="0006024E">
      <w:pPr>
        <w:rPr>
          <w:rFonts w:eastAsiaTheme="minorHAnsi"/>
          <w:b/>
          <w:sz w:val="24"/>
          <w:szCs w:val="24"/>
          <w:lang w:eastAsia="en-US"/>
        </w:rPr>
      </w:pPr>
      <w:r w:rsidRPr="00173200">
        <w:rPr>
          <w:rFonts w:eastAsiaTheme="minorHAnsi"/>
          <w:b/>
          <w:sz w:val="24"/>
          <w:szCs w:val="24"/>
          <w:lang w:eastAsia="en-US"/>
        </w:rPr>
        <w:t>III.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173200">
        <w:rPr>
          <w:rFonts w:eastAsiaTheme="minorHAnsi"/>
          <w:b/>
          <w:sz w:val="24"/>
          <w:szCs w:val="24"/>
          <w:lang w:eastAsia="en-US"/>
        </w:rPr>
        <w:t>FAKÜLTE SOSYO-KÜLTÜREL FAALİYETLERDE ERİŞİLEBİLİRLİK (Mavi Bayrak)</w:t>
      </w:r>
    </w:p>
    <w:p w:rsidR="0006024E" w:rsidRPr="00173200" w:rsidRDefault="0006024E" w:rsidP="0006024E">
      <w:pPr>
        <w:numPr>
          <w:ilvl w:val="0"/>
          <w:numId w:val="23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</w:p>
    <w:p w:rsidR="0006024E" w:rsidRDefault="0006024E" w:rsidP="0006024E">
      <w:pPr>
        <w:numPr>
          <w:ilvl w:val="0"/>
          <w:numId w:val="23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Hukuk Fakültesi</w:t>
      </w:r>
    </w:p>
    <w:p w:rsidR="0006024E" w:rsidRPr="00173200" w:rsidRDefault="0006024E" w:rsidP="0006024E">
      <w:pPr>
        <w:ind w:left="720"/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</w:p>
    <w:p w:rsidR="0006024E" w:rsidRPr="00173200" w:rsidRDefault="0006024E" w:rsidP="0006024E">
      <w:pPr>
        <w:rPr>
          <w:rFonts w:eastAsiaTheme="minorHAnsi"/>
          <w:b/>
          <w:sz w:val="24"/>
          <w:szCs w:val="24"/>
          <w:lang w:eastAsia="en-US"/>
        </w:rPr>
      </w:pPr>
      <w:r w:rsidRPr="00173200">
        <w:rPr>
          <w:rFonts w:eastAsiaTheme="minorHAnsi"/>
          <w:b/>
          <w:sz w:val="24"/>
          <w:szCs w:val="24"/>
          <w:lang w:eastAsia="en-US"/>
        </w:rPr>
        <w:t>IV.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173200">
        <w:rPr>
          <w:rFonts w:eastAsiaTheme="minorHAnsi"/>
          <w:b/>
          <w:sz w:val="24"/>
          <w:szCs w:val="24"/>
          <w:lang w:eastAsia="en-US"/>
        </w:rPr>
        <w:t xml:space="preserve">ENGELSİZ </w:t>
      </w:r>
      <w:r>
        <w:rPr>
          <w:rFonts w:eastAsiaTheme="minorHAnsi"/>
          <w:b/>
          <w:sz w:val="24"/>
          <w:szCs w:val="24"/>
          <w:lang w:eastAsia="en-US"/>
        </w:rPr>
        <w:t xml:space="preserve">ÜNİVERSİTE </w:t>
      </w:r>
      <w:r w:rsidRPr="00173200">
        <w:rPr>
          <w:rFonts w:eastAsiaTheme="minorHAnsi"/>
          <w:b/>
          <w:sz w:val="24"/>
          <w:szCs w:val="24"/>
          <w:lang w:eastAsia="en-US"/>
        </w:rPr>
        <w:t>PROGRAM NİŞANI</w:t>
      </w:r>
      <w:r>
        <w:rPr>
          <w:rFonts w:eastAsiaTheme="minorHAnsi"/>
          <w:b/>
          <w:sz w:val="24"/>
          <w:szCs w:val="24"/>
          <w:lang w:eastAsia="en-US"/>
        </w:rPr>
        <w:t xml:space="preserve"> ÖDÜLLERİ</w:t>
      </w:r>
    </w:p>
    <w:p w:rsidR="0006024E" w:rsidRPr="00173200" w:rsidRDefault="0006024E" w:rsidP="0006024E">
      <w:pPr>
        <w:numPr>
          <w:ilvl w:val="0"/>
          <w:numId w:val="22"/>
        </w:numPr>
        <w:autoSpaceDE w:val="0"/>
        <w:autoSpaceDN w:val="0"/>
        <w:adjustRightInd w:val="0"/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Matematik ve Fen Bilimleri Eğitimi Bölümü / Fen Bilgisi Eğitimi</w:t>
      </w:r>
      <w:r w:rsidRPr="003B7110">
        <w:rPr>
          <w:rFonts w:eastAsiaTheme="minorHAnsi"/>
          <w:sz w:val="24"/>
          <w:szCs w:val="24"/>
          <w:lang w:eastAsia="en-US"/>
        </w:rPr>
        <w:t xml:space="preserve"> </w:t>
      </w:r>
      <w:r w:rsidRPr="00173200">
        <w:rPr>
          <w:rFonts w:eastAsiaTheme="minorHAnsi"/>
          <w:sz w:val="24"/>
          <w:szCs w:val="24"/>
          <w:lang w:eastAsia="en-US"/>
        </w:rPr>
        <w:t>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Yabancı Diller Eğitimi Bölümü / Fransızca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Matematik ve Fen Bilimleri Eğitimi Bölümü/ Matematik Eğitimi Anabilim Dalı/ İlköğretim Matematik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Yabancı Diller Eğitimi Bölümü/ İngilizce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Güzel Sanatlar Eğitimi Bölümü / Müzik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Temel Eğitim Bölümü, Okul Öncesi Eğitimi Anabilim Dalı/ Okul Öncesi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Matematik ve Fen Bilimleri Eğitimi Bölümü/ Matematik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sz w:val="24"/>
          <w:szCs w:val="24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Eğitim Bilimleri Bölümü/ Rehberlik ve Psikolojik Danışmanlık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rFonts w:eastAsiaTheme="minorHAnsi"/>
          <w:sz w:val="24"/>
          <w:szCs w:val="24"/>
          <w:lang w:eastAsia="en-US"/>
        </w:rPr>
        <w:t>Güzel Sanatlar Eğitimi Bölümü / Resim-İş Öğretmenliği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Buca Eğitim Fakültesi </w:t>
      </w:r>
      <w:r w:rsidRPr="00173200">
        <w:rPr>
          <w:sz w:val="24"/>
          <w:szCs w:val="24"/>
        </w:rPr>
        <w:t>Bilgisayar ve Öğretim Teknolojileri Eğitimi Programı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İktisadi ve İdari Bilimler Fakültesi Çalışma Ekonomisi ve Endüstri İlişkileri Bölümü</w:t>
      </w:r>
    </w:p>
    <w:p w:rsidR="0006024E" w:rsidRPr="00173200" w:rsidRDefault="0006024E" w:rsidP="0006024E">
      <w:pPr>
        <w:numPr>
          <w:ilvl w:val="0"/>
          <w:numId w:val="22"/>
        </w:numPr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17320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İktisadi ve İdari Bilimler Fakültesi Maliye Bölümü</w:t>
      </w:r>
    </w:p>
    <w:p w:rsidR="00AF10ED" w:rsidRDefault="00AF10ED" w:rsidP="005F350A">
      <w:pPr>
        <w:jc w:val="both"/>
        <w:rPr>
          <w:color w:val="000000"/>
          <w:sz w:val="24"/>
          <w:szCs w:val="24"/>
        </w:rPr>
      </w:pPr>
    </w:p>
    <w:p w:rsidR="009315F7" w:rsidRDefault="009315F7" w:rsidP="005F350A">
      <w:pPr>
        <w:jc w:val="both"/>
        <w:rPr>
          <w:color w:val="000000"/>
          <w:sz w:val="24"/>
          <w:szCs w:val="24"/>
        </w:rPr>
      </w:pPr>
    </w:p>
    <w:p w:rsidR="00D8630E" w:rsidRDefault="00D8630E" w:rsidP="005F350A">
      <w:pPr>
        <w:jc w:val="both"/>
        <w:rPr>
          <w:color w:val="000000"/>
          <w:sz w:val="24"/>
          <w:szCs w:val="24"/>
        </w:rPr>
      </w:pPr>
    </w:p>
    <w:p w:rsidR="00777A2B" w:rsidRDefault="00777A2B" w:rsidP="005F350A">
      <w:pPr>
        <w:jc w:val="both"/>
        <w:rPr>
          <w:color w:val="000000"/>
          <w:sz w:val="24"/>
          <w:szCs w:val="24"/>
        </w:rPr>
      </w:pPr>
    </w:p>
    <w:p w:rsidR="009315F7" w:rsidRDefault="009315F7" w:rsidP="005F350A">
      <w:pPr>
        <w:jc w:val="center"/>
        <w:rPr>
          <w:color w:val="000000"/>
          <w:sz w:val="24"/>
          <w:szCs w:val="24"/>
        </w:rPr>
      </w:pPr>
      <w:proofErr w:type="spellStart"/>
      <w:r w:rsidRPr="00651214">
        <w:rPr>
          <w:color w:val="000000"/>
          <w:sz w:val="24"/>
          <w:szCs w:val="24"/>
        </w:rPr>
        <w:t>Prof.Dr</w:t>
      </w:r>
      <w:proofErr w:type="spellEnd"/>
      <w:r w:rsidRPr="00651214">
        <w:rPr>
          <w:color w:val="000000"/>
          <w:sz w:val="24"/>
          <w:szCs w:val="24"/>
        </w:rPr>
        <w:t>. Nükhet HOTAR</w:t>
      </w:r>
    </w:p>
    <w:p w:rsidR="00290C7B" w:rsidRPr="00CA478C" w:rsidRDefault="00290C7B" w:rsidP="005F350A">
      <w:pPr>
        <w:jc w:val="center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Başkan</w:t>
      </w:r>
    </w:p>
    <w:p w:rsidR="00290C7B" w:rsidRDefault="00290C7B" w:rsidP="005F350A">
      <w:pPr>
        <w:jc w:val="center"/>
        <w:rPr>
          <w:color w:val="000000"/>
          <w:sz w:val="24"/>
          <w:szCs w:val="24"/>
        </w:rPr>
      </w:pPr>
    </w:p>
    <w:p w:rsidR="00290C7B" w:rsidRDefault="00290C7B" w:rsidP="005F350A">
      <w:pPr>
        <w:jc w:val="center"/>
        <w:rPr>
          <w:color w:val="000000"/>
          <w:sz w:val="24"/>
          <w:szCs w:val="24"/>
        </w:rPr>
      </w:pPr>
    </w:p>
    <w:p w:rsidR="00D8630E" w:rsidRDefault="00D8630E" w:rsidP="005F350A">
      <w:pPr>
        <w:jc w:val="center"/>
        <w:rPr>
          <w:color w:val="000000"/>
          <w:sz w:val="24"/>
          <w:szCs w:val="24"/>
        </w:rPr>
      </w:pPr>
    </w:p>
    <w:p w:rsidR="00D8630E" w:rsidRDefault="00D8630E" w:rsidP="005F350A">
      <w:pPr>
        <w:jc w:val="center"/>
        <w:rPr>
          <w:color w:val="000000"/>
          <w:sz w:val="24"/>
          <w:szCs w:val="24"/>
        </w:rPr>
      </w:pPr>
    </w:p>
    <w:p w:rsidR="009959FE" w:rsidRDefault="009959FE" w:rsidP="005F350A">
      <w:pPr>
        <w:jc w:val="center"/>
        <w:rPr>
          <w:color w:val="000000"/>
          <w:sz w:val="24"/>
          <w:szCs w:val="24"/>
        </w:rPr>
      </w:pPr>
    </w:p>
    <w:tbl>
      <w:tblPr>
        <w:tblStyle w:val="TabloKlavuzu"/>
        <w:tblW w:w="97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961"/>
      </w:tblGrid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Pr="00E7082C" w:rsidRDefault="0006024E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Pr="00E7082C" w:rsidRDefault="0006024E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Esra BUKOVA GÜZEL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Pr="00E7082C" w:rsidRDefault="0006024E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341F62" w:rsidRPr="00E7082C" w:rsidRDefault="0006024E" w:rsidP="00341F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Candan EFEOĞLU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341F62" w:rsidRDefault="0006024E" w:rsidP="00341F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06024E" w:rsidRDefault="0006024E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341F62">
            <w:pPr>
              <w:rPr>
                <w:color w:val="000000"/>
                <w:sz w:val="24"/>
                <w:szCs w:val="24"/>
              </w:rPr>
            </w:pPr>
          </w:p>
          <w:p w:rsidR="0006024E" w:rsidRPr="00E7082C" w:rsidRDefault="0006024E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Aylin ALIN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D8630E" w:rsidRDefault="00D8630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Doç.Dr.Uğur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TÜTÜNCÜBAŞI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Rabia ECE OMAY</w:t>
            </w:r>
            <w:r w:rsidRPr="00E7082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Mine TANAÇ ZEREN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Turgay ONARGAN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Yusuf GÜMÜŞ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Asım Oktay ERGENE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Oğuzhan GÖRLER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M. Yavuz ERGÜN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</w:p>
          <w:p w:rsidR="00D8630E" w:rsidRPr="00E7082C" w:rsidRDefault="00D8630E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gramStart"/>
            <w:r w:rsidRPr="00E7082C">
              <w:rPr>
                <w:color w:val="000000"/>
                <w:sz w:val="24"/>
                <w:szCs w:val="24"/>
              </w:rPr>
              <w:t>Prof.      Arzu</w:t>
            </w:r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ATIL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Neslihan GÜNÜŞEN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Üyesi Dilek ESER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İlgi KARAPINAR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Birhan YILMAZ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Bülent ÇUKUROVA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Osman BİLEN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Okan FISTIKIOĞLU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Mehmet Ali ÖKTEM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Doç.Dr.Zahide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ÇAVDAR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</w:p>
          <w:p w:rsidR="00D8630E" w:rsidRPr="00E7082C" w:rsidRDefault="00D8630E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Figen KANGALGİL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r w:rsidRPr="00E7082C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82C"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E7082C">
              <w:rPr>
                <w:color w:val="000000"/>
                <w:sz w:val="24"/>
                <w:szCs w:val="24"/>
              </w:rPr>
              <w:t xml:space="preserve">  Dahi Zeynel BAKICI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Günay KIRKIM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961" w:type="dxa"/>
          </w:tcPr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>. Celalettin ŞİMŞEK</w:t>
            </w: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341F62" w:rsidRPr="00E7082C" w:rsidRDefault="00341F62" w:rsidP="00341F62">
            <w:pPr>
              <w:rPr>
                <w:color w:val="000000"/>
                <w:sz w:val="24"/>
                <w:szCs w:val="24"/>
              </w:rPr>
            </w:pPr>
          </w:p>
        </w:tc>
      </w:tr>
      <w:tr w:rsidR="00341F62" w:rsidRPr="00E7082C" w:rsidTr="00341F62">
        <w:trPr>
          <w:trHeight w:val="315"/>
        </w:trPr>
        <w:tc>
          <w:tcPr>
            <w:tcW w:w="4825" w:type="dxa"/>
            <w:noWrap/>
            <w:hideMark/>
          </w:tcPr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7082C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7082C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E7082C">
              <w:rPr>
                <w:color w:val="000000"/>
                <w:sz w:val="24"/>
                <w:szCs w:val="24"/>
              </w:rPr>
              <w:t xml:space="preserve"> KURUOĞLU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Default="0006024E" w:rsidP="0006024E">
            <w:pPr>
              <w:rPr>
                <w:color w:val="000000"/>
                <w:sz w:val="24"/>
                <w:szCs w:val="24"/>
              </w:rPr>
            </w:pPr>
          </w:p>
          <w:p w:rsidR="0006024E" w:rsidRPr="00E7082C" w:rsidRDefault="0006024E" w:rsidP="00341F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341F62" w:rsidRDefault="00341F62" w:rsidP="00341F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Engin BASMACI</w:t>
            </w:r>
          </w:p>
          <w:p w:rsidR="0006024E" w:rsidRPr="00E7082C" w:rsidRDefault="0006024E" w:rsidP="00341F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Raportör/Genel Sekreter</w:t>
            </w:r>
          </w:p>
        </w:tc>
      </w:tr>
    </w:tbl>
    <w:p w:rsidR="009959FE" w:rsidRDefault="009959FE" w:rsidP="009959FE">
      <w:pPr>
        <w:rPr>
          <w:color w:val="000000"/>
          <w:sz w:val="24"/>
          <w:szCs w:val="24"/>
        </w:rPr>
      </w:pPr>
    </w:p>
    <w:sectPr w:rsidR="009959FE" w:rsidSect="0095024B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851" w:right="1183" w:bottom="993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A52" w:rsidRDefault="00162A52">
      <w:r>
        <w:separator/>
      </w:r>
    </w:p>
  </w:endnote>
  <w:endnote w:type="continuationSeparator" w:id="0">
    <w:p w:rsidR="00162A52" w:rsidRDefault="0016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Default="00162A5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62A52" w:rsidRDefault="00162A5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DB" w:rsidRDefault="005F350A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341F62">
      <w:rPr>
        <w:b/>
        <w:sz w:val="22"/>
        <w:szCs w:val="22"/>
      </w:rPr>
      <w:t>01</w:t>
    </w:r>
  </w:p>
  <w:p w:rsidR="00F067DB" w:rsidRPr="002A6688" w:rsidRDefault="00F067DB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341F62">
      <w:rPr>
        <w:b/>
        <w:i/>
        <w:sz w:val="22"/>
        <w:szCs w:val="22"/>
      </w:rPr>
      <w:t>17.02</w:t>
    </w:r>
    <w:r w:rsidR="00A939F6">
      <w:rPr>
        <w:b/>
        <w:i/>
        <w:sz w:val="22"/>
        <w:szCs w:val="22"/>
      </w:rPr>
      <w:t>.202</w:t>
    </w:r>
    <w:r w:rsidR="00771AA4">
      <w:rPr>
        <w:b/>
        <w:i/>
        <w:sz w:val="22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A52" w:rsidRDefault="00162A52">
      <w:r>
        <w:separator/>
      </w:r>
    </w:p>
  </w:footnote>
  <w:footnote w:type="continuationSeparator" w:id="0">
    <w:p w:rsidR="00162A52" w:rsidRDefault="0016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Pr="008F0F5F" w:rsidRDefault="00162A5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Default="00162A5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Default="00162A5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Pr="006F4FF9" w:rsidRDefault="00162A5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6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5655243"/>
    <w:multiLevelType w:val="hybridMultilevel"/>
    <w:tmpl w:val="3438A7C4"/>
    <w:lvl w:ilvl="0" w:tplc="599E8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0"/>
  </w:num>
  <w:num w:numId="7">
    <w:abstractNumId w:val="3"/>
  </w:num>
  <w:num w:numId="8">
    <w:abstractNumId w:val="7"/>
  </w:num>
  <w:num w:numId="9">
    <w:abstractNumId w:val="14"/>
  </w:num>
  <w:num w:numId="10">
    <w:abstractNumId w:val="10"/>
  </w:num>
  <w:num w:numId="11">
    <w:abstractNumId w:val="21"/>
  </w:num>
  <w:num w:numId="12">
    <w:abstractNumId w:val="12"/>
  </w:num>
  <w:num w:numId="13">
    <w:abstractNumId w:val="4"/>
  </w:num>
  <w:num w:numId="14">
    <w:abstractNumId w:val="11"/>
  </w:num>
  <w:num w:numId="15">
    <w:abstractNumId w:val="18"/>
  </w:num>
  <w:num w:numId="16">
    <w:abstractNumId w:val="5"/>
  </w:num>
  <w:num w:numId="17">
    <w:abstractNumId w:val="1"/>
  </w:num>
  <w:num w:numId="18">
    <w:abstractNumId w:val="13"/>
  </w:num>
  <w:num w:numId="19">
    <w:abstractNumId w:val="15"/>
  </w:num>
  <w:num w:numId="20">
    <w:abstractNumId w:val="9"/>
  </w:num>
  <w:num w:numId="21">
    <w:abstractNumId w:val="2"/>
  </w:num>
  <w:num w:numId="22">
    <w:abstractNumId w:val="6"/>
  </w:num>
  <w:num w:numId="23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4CB"/>
    <w:rsid w:val="002D56A1"/>
    <w:rsid w:val="002D576C"/>
    <w:rsid w:val="002D589A"/>
    <w:rsid w:val="002D5962"/>
    <w:rsid w:val="002D5997"/>
    <w:rsid w:val="002D59D1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D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7BF"/>
    <w:rsid w:val="006F57D6"/>
    <w:rsid w:val="006F5894"/>
    <w:rsid w:val="006F58CD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155"/>
    <w:rsid w:val="007532F9"/>
    <w:rsid w:val="00753754"/>
    <w:rsid w:val="00753930"/>
    <w:rsid w:val="0075395B"/>
    <w:rsid w:val="00753A4E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9AE"/>
    <w:rsid w:val="008F2A76"/>
    <w:rsid w:val="008F2AA6"/>
    <w:rsid w:val="008F2C3A"/>
    <w:rsid w:val="008F2CB1"/>
    <w:rsid w:val="008F2D58"/>
    <w:rsid w:val="008F2DE7"/>
    <w:rsid w:val="008F2E44"/>
    <w:rsid w:val="008F3014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CF"/>
    <w:rsid w:val="00B86DE9"/>
    <w:rsid w:val="00B86F30"/>
    <w:rsid w:val="00B86F3B"/>
    <w:rsid w:val="00B86F7C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577"/>
    <w:rsid w:val="00BF357B"/>
    <w:rsid w:val="00BF35D5"/>
    <w:rsid w:val="00BF3704"/>
    <w:rsid w:val="00BF3937"/>
    <w:rsid w:val="00BF399A"/>
    <w:rsid w:val="00BF3BAC"/>
    <w:rsid w:val="00BF3C47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1436"/>
    <w:rsid w:val="00CE143E"/>
    <w:rsid w:val="00CE1484"/>
    <w:rsid w:val="00CE14BD"/>
    <w:rsid w:val="00CE158C"/>
    <w:rsid w:val="00CE183D"/>
    <w:rsid w:val="00CE18B8"/>
    <w:rsid w:val="00CE18FB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7"/>
    <w:rsid w:val="00CF417E"/>
    <w:rsid w:val="00CF41D3"/>
    <w:rsid w:val="00CF41DD"/>
    <w:rsid w:val="00CF41F8"/>
    <w:rsid w:val="00CF4247"/>
    <w:rsid w:val="00CF431C"/>
    <w:rsid w:val="00CF457E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8C"/>
    <w:rsid w:val="00D13F45"/>
    <w:rsid w:val="00D1409E"/>
    <w:rsid w:val="00D14142"/>
    <w:rsid w:val="00D1425E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EB0"/>
    <w:rsid w:val="00D41F95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662"/>
    <w:rsid w:val="00D63683"/>
    <w:rsid w:val="00D63716"/>
    <w:rsid w:val="00D637D2"/>
    <w:rsid w:val="00D639C6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F00009"/>
    <w:rsid w:val="00F0001C"/>
    <w:rsid w:val="00F0005D"/>
    <w:rsid w:val="00F00207"/>
    <w:rsid w:val="00F00321"/>
    <w:rsid w:val="00F00411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2000"/>
    <w:rsid w:val="00FB2007"/>
    <w:rsid w:val="00FB20EA"/>
    <w:rsid w:val="00FB20F8"/>
    <w:rsid w:val="00FB2192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4:docId w14:val="403E8BE3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6C3FF-5412-40C7-8953-9DE622EF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1025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Şebnem Cinik</cp:lastModifiedBy>
  <cp:revision>11</cp:revision>
  <cp:lastPrinted>2022-02-17T13:22:00Z</cp:lastPrinted>
  <dcterms:created xsi:type="dcterms:W3CDTF">2022-02-17T12:39:00Z</dcterms:created>
  <dcterms:modified xsi:type="dcterms:W3CDTF">2022-02-18T07:48:00Z</dcterms:modified>
</cp:coreProperties>
</file>